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A6C2A1" w14:textId="2D856604" w:rsidR="00A9373D" w:rsidRDefault="00A9373D" w:rsidP="00A9373D">
      <w:pPr>
        <w:pStyle w:val="Akapitzlist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1A784E3" wp14:editId="59BC9775">
            <wp:simplePos x="0" y="0"/>
            <wp:positionH relativeFrom="margin">
              <wp:posOffset>-209550</wp:posOffset>
            </wp:positionH>
            <wp:positionV relativeFrom="page">
              <wp:posOffset>228600</wp:posOffset>
            </wp:positionV>
            <wp:extent cx="1127115" cy="93600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15" cy="9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A527C9D" w14:textId="77777777" w:rsidR="00A9373D" w:rsidRDefault="00A9373D" w:rsidP="0096330A">
      <w:pPr>
        <w:pStyle w:val="Akapitzlist"/>
        <w:jc w:val="center"/>
        <w:rPr>
          <w:b/>
          <w:bCs/>
          <w:sz w:val="24"/>
          <w:szCs w:val="24"/>
        </w:rPr>
      </w:pPr>
    </w:p>
    <w:p w14:paraId="4DB7B598" w14:textId="1B1C5E18" w:rsidR="004E6984" w:rsidRDefault="00512019" w:rsidP="0096330A">
      <w:pPr>
        <w:pStyle w:val="Akapitzlis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Instrukcja</w:t>
      </w:r>
      <w:r w:rsidR="004E6984" w:rsidRPr="003543CF">
        <w:rPr>
          <w:b/>
          <w:bCs/>
          <w:sz w:val="24"/>
          <w:szCs w:val="24"/>
        </w:rPr>
        <w:t xml:space="preserve"> utrzymywania czystości w przedszkolu</w:t>
      </w:r>
    </w:p>
    <w:p w14:paraId="1BBE782A" w14:textId="77777777" w:rsidR="004E6984" w:rsidRPr="003543CF" w:rsidRDefault="004E6984" w:rsidP="004E6984">
      <w:pPr>
        <w:pStyle w:val="Akapitzlist"/>
        <w:rPr>
          <w:b/>
          <w:bCs/>
          <w:sz w:val="24"/>
          <w:szCs w:val="24"/>
        </w:rPr>
      </w:pPr>
    </w:p>
    <w:p w14:paraId="7514A4F8" w14:textId="77777777" w:rsidR="004E6984" w:rsidRDefault="004E6984" w:rsidP="00A9373D">
      <w:pPr>
        <w:pStyle w:val="Akapitzlist"/>
        <w:numPr>
          <w:ilvl w:val="0"/>
          <w:numId w:val="17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Za utrzymanie czystości w przedszkolu odpowiedzialni są pracownicy, którym w zakresie obowiązków przydzielone zostały do sprzątania określone pomieszczenia przedszkolne.</w:t>
      </w:r>
    </w:p>
    <w:p w14:paraId="3409A366" w14:textId="3E8836E0" w:rsidR="004E6984" w:rsidRDefault="004E6984" w:rsidP="00A9373D">
      <w:pPr>
        <w:pStyle w:val="Akapitzlist"/>
        <w:numPr>
          <w:ilvl w:val="0"/>
          <w:numId w:val="17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Dyrektor przedszkola zapewnia</w:t>
      </w:r>
      <w:r w:rsidRPr="003B65F3">
        <w:rPr>
          <w:bCs/>
          <w:sz w:val="24"/>
          <w:szCs w:val="24"/>
        </w:rPr>
        <w:t xml:space="preserve"> sprzęt </w:t>
      </w:r>
      <w:r>
        <w:rPr>
          <w:bCs/>
          <w:sz w:val="24"/>
          <w:szCs w:val="24"/>
        </w:rPr>
        <w:t>do prac porządkowych oraz</w:t>
      </w:r>
      <w:r w:rsidRPr="003B65F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środki czyszczące </w:t>
      </w:r>
      <w:r w:rsidR="00A9373D">
        <w:rPr>
          <w:bCs/>
          <w:sz w:val="24"/>
          <w:szCs w:val="24"/>
        </w:rPr>
        <w:br/>
      </w:r>
      <w:r>
        <w:rPr>
          <w:bCs/>
          <w:sz w:val="24"/>
          <w:szCs w:val="24"/>
        </w:rPr>
        <w:t xml:space="preserve">i myjące niezbędne </w:t>
      </w:r>
      <w:r w:rsidRPr="00491504">
        <w:rPr>
          <w:bCs/>
          <w:sz w:val="24"/>
          <w:szCs w:val="24"/>
        </w:rPr>
        <w:t xml:space="preserve">do </w:t>
      </w:r>
      <w:r>
        <w:rPr>
          <w:bCs/>
          <w:sz w:val="24"/>
          <w:szCs w:val="24"/>
        </w:rPr>
        <w:t xml:space="preserve">wykonywania </w:t>
      </w:r>
      <w:r w:rsidRPr="00491504">
        <w:rPr>
          <w:bCs/>
          <w:sz w:val="24"/>
          <w:szCs w:val="24"/>
        </w:rPr>
        <w:t>prac porządkowych</w:t>
      </w:r>
      <w:r>
        <w:rPr>
          <w:bCs/>
          <w:sz w:val="24"/>
          <w:szCs w:val="24"/>
        </w:rPr>
        <w:t>.</w:t>
      </w:r>
    </w:p>
    <w:p w14:paraId="70CE49B5" w14:textId="50626323" w:rsidR="004E6984" w:rsidRDefault="004E6984" w:rsidP="00A9373D">
      <w:pPr>
        <w:pStyle w:val="Akapitzlist"/>
        <w:numPr>
          <w:ilvl w:val="0"/>
          <w:numId w:val="17"/>
        </w:numPr>
        <w:jc w:val="both"/>
        <w:rPr>
          <w:bCs/>
          <w:sz w:val="24"/>
          <w:szCs w:val="24"/>
        </w:rPr>
      </w:pPr>
      <w:r w:rsidRPr="00627BF1">
        <w:rPr>
          <w:bCs/>
          <w:sz w:val="24"/>
          <w:szCs w:val="24"/>
        </w:rPr>
        <w:t>Dyrektor przedszkola</w:t>
      </w:r>
      <w:r w:rsidRPr="00BF0429">
        <w:t xml:space="preserve"> </w:t>
      </w:r>
      <w:r w:rsidRPr="00BF0429">
        <w:rPr>
          <w:bCs/>
          <w:sz w:val="24"/>
          <w:szCs w:val="24"/>
        </w:rPr>
        <w:t>codzienn</w:t>
      </w:r>
      <w:r>
        <w:rPr>
          <w:bCs/>
          <w:sz w:val="24"/>
          <w:szCs w:val="24"/>
        </w:rPr>
        <w:t>i</w:t>
      </w:r>
      <w:r w:rsidRPr="00BF0429">
        <w:rPr>
          <w:bCs/>
          <w:sz w:val="24"/>
          <w:szCs w:val="24"/>
        </w:rPr>
        <w:t>e</w:t>
      </w:r>
      <w:r w:rsidRPr="00627BF1">
        <w:rPr>
          <w:bCs/>
          <w:sz w:val="24"/>
          <w:szCs w:val="24"/>
        </w:rPr>
        <w:t xml:space="preserve"> </w:t>
      </w:r>
      <w:r w:rsidRPr="003B65F3">
        <w:rPr>
          <w:bCs/>
          <w:sz w:val="24"/>
          <w:szCs w:val="24"/>
        </w:rPr>
        <w:t>monitor</w:t>
      </w:r>
      <w:r>
        <w:rPr>
          <w:bCs/>
          <w:sz w:val="24"/>
          <w:szCs w:val="24"/>
        </w:rPr>
        <w:t>uje prace porządkowe,</w:t>
      </w:r>
      <w:r w:rsidRPr="00627BF1">
        <w:t xml:space="preserve"> </w:t>
      </w:r>
      <w:r w:rsidRPr="00627BF1">
        <w:rPr>
          <w:bCs/>
          <w:sz w:val="24"/>
          <w:szCs w:val="24"/>
        </w:rPr>
        <w:t>z</w:t>
      </w:r>
      <w:r>
        <w:rPr>
          <w:bCs/>
          <w:sz w:val="24"/>
          <w:szCs w:val="24"/>
        </w:rPr>
        <w:t xml:space="preserve">wracając </w:t>
      </w:r>
      <w:r w:rsidR="00A9373D">
        <w:rPr>
          <w:bCs/>
          <w:sz w:val="24"/>
          <w:szCs w:val="24"/>
        </w:rPr>
        <w:br/>
      </w:r>
      <w:r>
        <w:rPr>
          <w:bCs/>
          <w:sz w:val="24"/>
          <w:szCs w:val="24"/>
        </w:rPr>
        <w:t>w szczególności uwagę na utrzymywanie</w:t>
      </w:r>
      <w:r w:rsidRPr="00627BF1">
        <w:rPr>
          <w:bCs/>
          <w:sz w:val="24"/>
          <w:szCs w:val="24"/>
        </w:rPr>
        <w:t xml:space="preserve"> w czystości ciągów komunikacyjnych</w:t>
      </w:r>
      <w:r>
        <w:rPr>
          <w:bCs/>
          <w:sz w:val="24"/>
          <w:szCs w:val="24"/>
        </w:rPr>
        <w:t xml:space="preserve">, mycia </w:t>
      </w:r>
      <w:r w:rsidR="00A9373D">
        <w:rPr>
          <w:bCs/>
          <w:sz w:val="24"/>
          <w:szCs w:val="24"/>
        </w:rPr>
        <w:br/>
      </w:r>
      <w:r>
        <w:rPr>
          <w:bCs/>
          <w:sz w:val="24"/>
          <w:szCs w:val="24"/>
        </w:rPr>
        <w:t>i dezynfekowania</w:t>
      </w:r>
      <w:r w:rsidRPr="00627BF1">
        <w:rPr>
          <w:bCs/>
          <w:sz w:val="24"/>
          <w:szCs w:val="24"/>
        </w:rPr>
        <w:t xml:space="preserve"> powierzchni dotykowych w salach i w pomieszczeniach spożywania posiłków</w:t>
      </w:r>
      <w:r>
        <w:rPr>
          <w:bCs/>
          <w:sz w:val="24"/>
          <w:szCs w:val="24"/>
        </w:rPr>
        <w:t>.</w:t>
      </w:r>
    </w:p>
    <w:p w14:paraId="34EE93CC" w14:textId="77777777" w:rsidR="004E6984" w:rsidRDefault="004E6984" w:rsidP="00A9373D">
      <w:pPr>
        <w:pStyle w:val="Akapitzlist"/>
        <w:numPr>
          <w:ilvl w:val="0"/>
          <w:numId w:val="17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Podstawową zasadą stosowaną przez pracowników podczas wykonywania prac porządkowych powinno być</w:t>
      </w:r>
      <w:r w:rsidRPr="002A6407">
        <w:rPr>
          <w:bCs/>
          <w:sz w:val="24"/>
          <w:szCs w:val="24"/>
        </w:rPr>
        <w:t xml:space="preserve"> utrzymanie czystości pomieszczeń i sterylności powierzchni, z których korzystają </w:t>
      </w:r>
      <w:r>
        <w:rPr>
          <w:bCs/>
          <w:sz w:val="24"/>
          <w:szCs w:val="24"/>
        </w:rPr>
        <w:t xml:space="preserve">dzieci i pracownicy przedszkola, co pozwoli </w:t>
      </w:r>
      <w:r w:rsidRPr="00B84CB6">
        <w:rPr>
          <w:bCs/>
          <w:sz w:val="24"/>
          <w:szCs w:val="24"/>
        </w:rPr>
        <w:t xml:space="preserve">ograniczyć rozprzestrzenianie się </w:t>
      </w:r>
      <w:proofErr w:type="spellStart"/>
      <w:r w:rsidRPr="00B84CB6">
        <w:rPr>
          <w:bCs/>
          <w:sz w:val="24"/>
          <w:szCs w:val="24"/>
        </w:rPr>
        <w:t>koronawirusa</w:t>
      </w:r>
      <w:proofErr w:type="spellEnd"/>
      <w:r>
        <w:rPr>
          <w:bCs/>
          <w:sz w:val="24"/>
          <w:szCs w:val="24"/>
        </w:rPr>
        <w:t>.</w:t>
      </w:r>
    </w:p>
    <w:p w14:paraId="589CAFCC" w14:textId="77777777" w:rsidR="002060CA" w:rsidRDefault="004E6984" w:rsidP="00A9373D">
      <w:pPr>
        <w:pStyle w:val="Akapitzlist"/>
        <w:numPr>
          <w:ilvl w:val="0"/>
          <w:numId w:val="17"/>
        </w:numPr>
        <w:jc w:val="both"/>
        <w:rPr>
          <w:bCs/>
          <w:sz w:val="24"/>
          <w:szCs w:val="24"/>
        </w:rPr>
      </w:pPr>
      <w:r w:rsidRPr="009553CB">
        <w:rPr>
          <w:bCs/>
          <w:sz w:val="24"/>
          <w:szCs w:val="24"/>
        </w:rPr>
        <w:t>Pomieszczenia, ciągi komunikacyjne (schody i korytarze) oraz powierzc</w:t>
      </w:r>
      <w:r>
        <w:rPr>
          <w:bCs/>
          <w:sz w:val="24"/>
          <w:szCs w:val="24"/>
        </w:rPr>
        <w:t xml:space="preserve">hnie dotykowe należy regularnie, co najmniej </w:t>
      </w:r>
      <w:r w:rsidR="00302E0A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 xml:space="preserve"> razy dziennie, </w:t>
      </w:r>
      <w:r w:rsidRPr="009553CB">
        <w:rPr>
          <w:bCs/>
          <w:sz w:val="24"/>
          <w:szCs w:val="24"/>
        </w:rPr>
        <w:t>oczyszczać, używając wody z detergentem</w:t>
      </w:r>
      <w:r w:rsidR="002060CA">
        <w:rPr>
          <w:bCs/>
          <w:sz w:val="24"/>
          <w:szCs w:val="24"/>
        </w:rPr>
        <w:t>.</w:t>
      </w:r>
    </w:p>
    <w:p w14:paraId="094F1615" w14:textId="12736A0C" w:rsidR="005E6BBC" w:rsidRDefault="002060CA" w:rsidP="00A9373D">
      <w:pPr>
        <w:pStyle w:val="Akapitzlist"/>
        <w:numPr>
          <w:ilvl w:val="0"/>
          <w:numId w:val="17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Dezynfekcje w/w miejsc prowadzi się dwa razy w ciągu dnia (rano i popołudniu)</w:t>
      </w:r>
      <w:r w:rsidR="004E6984" w:rsidRPr="009553CB">
        <w:rPr>
          <w:bCs/>
          <w:sz w:val="24"/>
          <w:szCs w:val="24"/>
        </w:rPr>
        <w:t xml:space="preserve">. </w:t>
      </w:r>
    </w:p>
    <w:p w14:paraId="3FA8DA71" w14:textId="07DBD892" w:rsidR="004E6984" w:rsidRPr="009553CB" w:rsidRDefault="005E6BBC" w:rsidP="00A9373D">
      <w:pPr>
        <w:pStyle w:val="Akapitzlist"/>
        <w:numPr>
          <w:ilvl w:val="0"/>
          <w:numId w:val="17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Po zakończonej pracy n</w:t>
      </w:r>
      <w:r w:rsidR="004E6984" w:rsidRPr="009553CB">
        <w:rPr>
          <w:bCs/>
          <w:sz w:val="24"/>
          <w:szCs w:val="24"/>
        </w:rPr>
        <w:t xml:space="preserve">ależy </w:t>
      </w:r>
      <w:r w:rsidR="004E6984">
        <w:rPr>
          <w:bCs/>
          <w:sz w:val="24"/>
          <w:szCs w:val="24"/>
        </w:rPr>
        <w:t>dokładnie</w:t>
      </w:r>
      <w:r w:rsidR="004E6984" w:rsidRPr="002A6407">
        <w:t xml:space="preserve"> </w:t>
      </w:r>
      <w:r w:rsidR="004E6984" w:rsidRPr="002A6407">
        <w:rPr>
          <w:bCs/>
          <w:sz w:val="24"/>
          <w:szCs w:val="24"/>
        </w:rPr>
        <w:t>każdego dnia</w:t>
      </w:r>
      <w:r>
        <w:rPr>
          <w:bCs/>
          <w:sz w:val="24"/>
          <w:szCs w:val="24"/>
        </w:rPr>
        <w:t xml:space="preserve"> zdezynfekować</w:t>
      </w:r>
      <w:r w:rsidR="004E6984" w:rsidRPr="009553CB">
        <w:rPr>
          <w:bCs/>
          <w:sz w:val="24"/>
          <w:szCs w:val="24"/>
        </w:rPr>
        <w:t>:</w:t>
      </w:r>
    </w:p>
    <w:p w14:paraId="4BD0F904" w14:textId="77777777" w:rsidR="004E6984" w:rsidRDefault="004E6984" w:rsidP="00A9373D">
      <w:pPr>
        <w:pStyle w:val="Akapitzlist"/>
        <w:numPr>
          <w:ilvl w:val="0"/>
          <w:numId w:val="18"/>
        </w:numPr>
        <w:jc w:val="both"/>
        <w:rPr>
          <w:bCs/>
          <w:sz w:val="24"/>
          <w:szCs w:val="24"/>
        </w:rPr>
      </w:pPr>
      <w:r w:rsidRPr="00B84CB6">
        <w:rPr>
          <w:bCs/>
          <w:sz w:val="24"/>
          <w:szCs w:val="24"/>
        </w:rPr>
        <w:t>biurk</w:t>
      </w:r>
      <w:r>
        <w:rPr>
          <w:bCs/>
          <w:sz w:val="24"/>
          <w:szCs w:val="24"/>
        </w:rPr>
        <w:t xml:space="preserve">a, </w:t>
      </w:r>
    </w:p>
    <w:p w14:paraId="2AEDF1BC" w14:textId="77777777" w:rsidR="004E6984" w:rsidRDefault="004E6984" w:rsidP="00A9373D">
      <w:pPr>
        <w:pStyle w:val="Akapitzlist"/>
        <w:numPr>
          <w:ilvl w:val="0"/>
          <w:numId w:val="18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drzwi,</w:t>
      </w:r>
    </w:p>
    <w:p w14:paraId="055F86A0" w14:textId="1810192E" w:rsidR="004E6984" w:rsidRPr="00B84CB6" w:rsidRDefault="004E6984" w:rsidP="00A9373D">
      <w:pPr>
        <w:pStyle w:val="Akapitzlist"/>
        <w:numPr>
          <w:ilvl w:val="0"/>
          <w:numId w:val="18"/>
        </w:numPr>
        <w:jc w:val="both"/>
        <w:rPr>
          <w:bCs/>
          <w:sz w:val="24"/>
          <w:szCs w:val="24"/>
        </w:rPr>
      </w:pPr>
      <w:r w:rsidRPr="00597BD6">
        <w:rPr>
          <w:bCs/>
          <w:sz w:val="24"/>
          <w:szCs w:val="24"/>
        </w:rPr>
        <w:t xml:space="preserve">poręcze krzeseł i powierzchnie płaskie, </w:t>
      </w:r>
    </w:p>
    <w:p w14:paraId="3CBC6CFC" w14:textId="08BCCF87" w:rsidR="004E6984" w:rsidRDefault="005E6BBC" w:rsidP="00A9373D">
      <w:pPr>
        <w:pStyle w:val="Akapitzlist"/>
        <w:numPr>
          <w:ilvl w:val="0"/>
          <w:numId w:val="18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dywany</w:t>
      </w:r>
      <w:r w:rsidR="004E6984">
        <w:rPr>
          <w:bCs/>
          <w:sz w:val="24"/>
          <w:szCs w:val="24"/>
        </w:rPr>
        <w:t>,</w:t>
      </w:r>
    </w:p>
    <w:p w14:paraId="23ADD69E" w14:textId="77777777" w:rsidR="004E6984" w:rsidRPr="00B84CB6" w:rsidRDefault="004E6984" w:rsidP="00A9373D">
      <w:pPr>
        <w:pStyle w:val="Akapitzlist"/>
        <w:numPr>
          <w:ilvl w:val="0"/>
          <w:numId w:val="18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klamki,</w:t>
      </w:r>
    </w:p>
    <w:p w14:paraId="5F0F216C" w14:textId="77777777" w:rsidR="004E6984" w:rsidRPr="00B84CB6" w:rsidRDefault="004E6984" w:rsidP="00A9373D">
      <w:pPr>
        <w:pStyle w:val="Akapitzlist"/>
        <w:numPr>
          <w:ilvl w:val="0"/>
          <w:numId w:val="18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włączniki światła,</w:t>
      </w:r>
    </w:p>
    <w:p w14:paraId="628204A6" w14:textId="77777777" w:rsidR="004E6984" w:rsidRDefault="004E6984" w:rsidP="00A9373D">
      <w:pPr>
        <w:pStyle w:val="Akapitzlist"/>
        <w:numPr>
          <w:ilvl w:val="0"/>
          <w:numId w:val="18"/>
        </w:numPr>
        <w:jc w:val="both"/>
        <w:rPr>
          <w:bCs/>
          <w:sz w:val="24"/>
          <w:szCs w:val="24"/>
        </w:rPr>
      </w:pPr>
      <w:r w:rsidRPr="002A6407">
        <w:rPr>
          <w:bCs/>
          <w:sz w:val="24"/>
          <w:szCs w:val="24"/>
        </w:rPr>
        <w:t>poręcze i uchwyty,</w:t>
      </w:r>
    </w:p>
    <w:p w14:paraId="30F93B08" w14:textId="37CCD54C" w:rsidR="004E6984" w:rsidRPr="002A6407" w:rsidRDefault="004E6984" w:rsidP="00A9373D">
      <w:pPr>
        <w:pStyle w:val="Akapitzlist"/>
        <w:numPr>
          <w:ilvl w:val="0"/>
          <w:numId w:val="18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u</w:t>
      </w:r>
      <w:r w:rsidRPr="002A6407">
        <w:rPr>
          <w:bCs/>
          <w:sz w:val="24"/>
          <w:szCs w:val="24"/>
        </w:rPr>
        <w:t xml:space="preserve">żywane prze dzieci zabawki lub inne przedmioty, z których </w:t>
      </w:r>
      <w:r>
        <w:rPr>
          <w:bCs/>
          <w:sz w:val="24"/>
          <w:szCs w:val="24"/>
        </w:rPr>
        <w:t>korzystają podczas zabawy</w:t>
      </w:r>
      <w:r w:rsidR="00302E0A">
        <w:rPr>
          <w:bCs/>
          <w:sz w:val="24"/>
          <w:szCs w:val="24"/>
        </w:rPr>
        <w:t xml:space="preserve"> (wymiana zabawek</w:t>
      </w:r>
      <w:r w:rsidR="005E6BBC">
        <w:rPr>
          <w:bCs/>
          <w:sz w:val="24"/>
          <w:szCs w:val="24"/>
        </w:rPr>
        <w:t xml:space="preserve"> odbywa się raz na dwa dni</w:t>
      </w:r>
      <w:r w:rsidR="00302E0A">
        <w:rPr>
          <w:bCs/>
          <w:sz w:val="24"/>
          <w:szCs w:val="24"/>
        </w:rPr>
        <w:t>)</w:t>
      </w:r>
      <w:r w:rsidRPr="002A6407">
        <w:rPr>
          <w:bCs/>
          <w:sz w:val="24"/>
          <w:szCs w:val="24"/>
        </w:rPr>
        <w:t>.</w:t>
      </w:r>
    </w:p>
    <w:p w14:paraId="645A7CDE" w14:textId="6982104D" w:rsidR="004E6984" w:rsidRPr="009546A5" w:rsidRDefault="004E6984" w:rsidP="00A9373D">
      <w:pPr>
        <w:pStyle w:val="Akapitzlist"/>
        <w:numPr>
          <w:ilvl w:val="0"/>
          <w:numId w:val="17"/>
        </w:numPr>
        <w:jc w:val="both"/>
        <w:rPr>
          <w:bCs/>
          <w:sz w:val="24"/>
          <w:szCs w:val="24"/>
        </w:rPr>
      </w:pPr>
      <w:r w:rsidRPr="009546A5">
        <w:rPr>
          <w:bCs/>
          <w:sz w:val="24"/>
          <w:szCs w:val="24"/>
        </w:rPr>
        <w:t xml:space="preserve">Środki chemiczne służące do mycia i dezynfekcji powinny być stosowane zgodnie </w:t>
      </w:r>
      <w:r w:rsidR="00A9373D">
        <w:rPr>
          <w:bCs/>
          <w:sz w:val="24"/>
          <w:szCs w:val="24"/>
        </w:rPr>
        <w:br/>
      </w:r>
      <w:r w:rsidRPr="009546A5">
        <w:rPr>
          <w:bCs/>
          <w:sz w:val="24"/>
          <w:szCs w:val="24"/>
        </w:rPr>
        <w:t xml:space="preserve">z wytycznymi i zaleceniami podanymi przez producenta. </w:t>
      </w:r>
    </w:p>
    <w:p w14:paraId="7E753E1D" w14:textId="3DB84AF7" w:rsidR="004E6984" w:rsidRPr="005213DF" w:rsidRDefault="004E6984" w:rsidP="00A9373D">
      <w:pPr>
        <w:pStyle w:val="Akapitzlist"/>
        <w:numPr>
          <w:ilvl w:val="0"/>
          <w:numId w:val="17"/>
        </w:numPr>
        <w:jc w:val="both"/>
        <w:rPr>
          <w:bCs/>
          <w:sz w:val="24"/>
          <w:szCs w:val="24"/>
        </w:rPr>
      </w:pPr>
      <w:r w:rsidRPr="005213DF">
        <w:rPr>
          <w:bCs/>
          <w:sz w:val="24"/>
          <w:szCs w:val="24"/>
        </w:rPr>
        <w:t xml:space="preserve">Podczas prac porządkowych pracownik zobowiązany jest stosować zalecane środki ochrony indywidualnej, przestrzegać zasad higieny oraz zachowywać reguły ostrożności: do procesu dezynfekcji stosować rękawice ochronne z długim mankietem, </w:t>
      </w:r>
      <w:r>
        <w:rPr>
          <w:bCs/>
          <w:sz w:val="24"/>
          <w:szCs w:val="24"/>
        </w:rPr>
        <w:t xml:space="preserve">używać </w:t>
      </w:r>
      <w:r w:rsidRPr="005213DF">
        <w:rPr>
          <w:bCs/>
          <w:sz w:val="24"/>
          <w:szCs w:val="24"/>
        </w:rPr>
        <w:t xml:space="preserve">maski </w:t>
      </w:r>
      <w:r w:rsidR="00302E0A">
        <w:rPr>
          <w:bCs/>
          <w:sz w:val="24"/>
          <w:szCs w:val="24"/>
        </w:rPr>
        <w:t>lub</w:t>
      </w:r>
      <w:r w:rsidRPr="005213DF">
        <w:rPr>
          <w:bCs/>
          <w:sz w:val="24"/>
          <w:szCs w:val="24"/>
        </w:rPr>
        <w:t xml:space="preserve"> okular</w:t>
      </w:r>
      <w:r w:rsidR="00302E0A">
        <w:rPr>
          <w:bCs/>
          <w:sz w:val="24"/>
          <w:szCs w:val="24"/>
        </w:rPr>
        <w:t>y</w:t>
      </w:r>
      <w:r w:rsidRPr="005213DF">
        <w:rPr>
          <w:bCs/>
          <w:sz w:val="24"/>
          <w:szCs w:val="24"/>
        </w:rPr>
        <w:t xml:space="preserve"> ochronn</w:t>
      </w:r>
      <w:r w:rsidR="00302E0A">
        <w:rPr>
          <w:bCs/>
          <w:sz w:val="24"/>
          <w:szCs w:val="24"/>
        </w:rPr>
        <w:t>e</w:t>
      </w:r>
      <w:r w:rsidRPr="005213DF">
        <w:rPr>
          <w:bCs/>
          <w:sz w:val="24"/>
          <w:szCs w:val="24"/>
        </w:rPr>
        <w:t xml:space="preserve"> w przypadku stosowania preparatów w spryskiwaczach ze względu na ryzyko podra</w:t>
      </w:r>
      <w:r>
        <w:rPr>
          <w:bCs/>
          <w:sz w:val="24"/>
          <w:szCs w:val="24"/>
        </w:rPr>
        <w:t xml:space="preserve">żnienia oczu i dróg oddechowych, </w:t>
      </w:r>
      <w:r w:rsidRPr="005213DF">
        <w:rPr>
          <w:bCs/>
          <w:sz w:val="24"/>
          <w:szCs w:val="24"/>
        </w:rPr>
        <w:t xml:space="preserve">nie dotykać twarzy rękami </w:t>
      </w:r>
      <w:r w:rsidR="00A9373D">
        <w:rPr>
          <w:bCs/>
          <w:sz w:val="24"/>
          <w:szCs w:val="24"/>
        </w:rPr>
        <w:br/>
      </w:r>
      <w:r w:rsidRPr="005213DF">
        <w:rPr>
          <w:bCs/>
          <w:sz w:val="24"/>
          <w:szCs w:val="24"/>
        </w:rPr>
        <w:t>w rękawiczkach, nie zakładać ponownie uprzednio</w:t>
      </w:r>
      <w:r>
        <w:rPr>
          <w:bCs/>
          <w:sz w:val="24"/>
          <w:szCs w:val="24"/>
        </w:rPr>
        <w:t xml:space="preserve"> zdjętych rękawic jednorazowych, podczas dezynfekcji</w:t>
      </w:r>
      <w:r w:rsidRPr="00843427">
        <w:rPr>
          <w:bCs/>
          <w:sz w:val="24"/>
          <w:szCs w:val="24"/>
        </w:rPr>
        <w:t xml:space="preserve"> stosować ręczniki papierowe</w:t>
      </w:r>
      <w:r>
        <w:rPr>
          <w:bCs/>
          <w:sz w:val="24"/>
          <w:szCs w:val="24"/>
        </w:rPr>
        <w:t>, które po przetarciu trzeba od razu wyrzucić, nie</w:t>
      </w:r>
      <w:r w:rsidRPr="00843427">
        <w:rPr>
          <w:bCs/>
          <w:sz w:val="24"/>
          <w:szCs w:val="24"/>
        </w:rPr>
        <w:t xml:space="preserve"> używać tych samych ściereczek w różnych pomieszczeniach (kuchnia, łazienka, WC). To może doprowadzić do</w:t>
      </w:r>
      <w:r>
        <w:rPr>
          <w:bCs/>
          <w:sz w:val="24"/>
          <w:szCs w:val="24"/>
        </w:rPr>
        <w:t xml:space="preserve"> rozprzestrzeniania się wirusa</w:t>
      </w:r>
      <w:r w:rsidRPr="00843427">
        <w:rPr>
          <w:bCs/>
          <w:sz w:val="24"/>
          <w:szCs w:val="24"/>
        </w:rPr>
        <w:t>.</w:t>
      </w:r>
    </w:p>
    <w:p w14:paraId="72DCED32" w14:textId="77777777" w:rsidR="004E6984" w:rsidRPr="00131E43" w:rsidRDefault="004E6984" w:rsidP="00A9373D">
      <w:pPr>
        <w:pStyle w:val="Akapitzlist"/>
        <w:numPr>
          <w:ilvl w:val="0"/>
          <w:numId w:val="17"/>
        </w:numPr>
        <w:jc w:val="both"/>
        <w:rPr>
          <w:bCs/>
          <w:sz w:val="24"/>
          <w:szCs w:val="24"/>
        </w:rPr>
      </w:pPr>
      <w:r w:rsidRPr="00BF0C45">
        <w:rPr>
          <w:bCs/>
          <w:sz w:val="24"/>
          <w:szCs w:val="24"/>
        </w:rPr>
        <w:t>Dezynfekowanie powierzchni za pomocą środków dezynfekcyjnych powinno być skuteczne i wymaga</w:t>
      </w:r>
      <w:r w:rsidRPr="00BF0C45">
        <w:t xml:space="preserve"> </w:t>
      </w:r>
      <w:r>
        <w:t xml:space="preserve">prawidłowego ich stosowania: </w:t>
      </w:r>
    </w:p>
    <w:p w14:paraId="20849160" w14:textId="330B4942" w:rsidR="004E6984" w:rsidRDefault="004E6984" w:rsidP="00A9373D">
      <w:pPr>
        <w:pStyle w:val="Akapitzlist"/>
        <w:numPr>
          <w:ilvl w:val="0"/>
          <w:numId w:val="19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usunięcia</w:t>
      </w:r>
      <w:r w:rsidRPr="00131E4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wodą zanieczyszczeń </w:t>
      </w:r>
      <w:r w:rsidRPr="00131E43">
        <w:rPr>
          <w:bCs/>
          <w:sz w:val="24"/>
          <w:szCs w:val="24"/>
        </w:rPr>
        <w:t>przed dezynfekcją</w:t>
      </w:r>
      <w:r>
        <w:rPr>
          <w:bCs/>
          <w:sz w:val="24"/>
          <w:szCs w:val="24"/>
        </w:rPr>
        <w:t>,</w:t>
      </w:r>
    </w:p>
    <w:p w14:paraId="53063614" w14:textId="6486C465" w:rsidR="00A9373D" w:rsidRDefault="00A9373D" w:rsidP="00A9373D">
      <w:pPr>
        <w:jc w:val="both"/>
        <w:rPr>
          <w:bCs/>
          <w:sz w:val="24"/>
          <w:szCs w:val="24"/>
        </w:rPr>
      </w:pPr>
    </w:p>
    <w:p w14:paraId="212952A0" w14:textId="77777777" w:rsidR="00A9373D" w:rsidRPr="00A9373D" w:rsidRDefault="00A9373D" w:rsidP="00A9373D">
      <w:pPr>
        <w:jc w:val="both"/>
        <w:rPr>
          <w:bCs/>
          <w:sz w:val="24"/>
          <w:szCs w:val="24"/>
        </w:rPr>
      </w:pPr>
    </w:p>
    <w:p w14:paraId="65F566BA" w14:textId="38D0CBCE" w:rsidR="00A9373D" w:rsidRPr="00A9373D" w:rsidRDefault="004E6984" w:rsidP="00A9373D">
      <w:pPr>
        <w:pStyle w:val="Akapitzlist"/>
        <w:numPr>
          <w:ilvl w:val="0"/>
          <w:numId w:val="19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sprawdzenia daty przydatności do użycia (j</w:t>
      </w:r>
      <w:r w:rsidRPr="00843427">
        <w:rPr>
          <w:bCs/>
          <w:sz w:val="24"/>
          <w:szCs w:val="24"/>
        </w:rPr>
        <w:t>eśli data jest przekroczona, całkowita dezynfekcja nie jest już gwarantowana</w:t>
      </w:r>
      <w:r>
        <w:rPr>
          <w:bCs/>
          <w:sz w:val="24"/>
          <w:szCs w:val="24"/>
        </w:rPr>
        <w:t>),</w:t>
      </w:r>
    </w:p>
    <w:p w14:paraId="15FDFC7C" w14:textId="1C14275C" w:rsidR="00A9373D" w:rsidRPr="00A9373D" w:rsidRDefault="004E6984" w:rsidP="00A9373D">
      <w:pPr>
        <w:pStyle w:val="Akapitzlist"/>
        <w:numPr>
          <w:ilvl w:val="0"/>
          <w:numId w:val="19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użycia środka w odpowiednim</w:t>
      </w:r>
      <w:r w:rsidRPr="00843427">
        <w:rPr>
          <w:bCs/>
          <w:sz w:val="24"/>
          <w:szCs w:val="24"/>
        </w:rPr>
        <w:t xml:space="preserve"> stężeni</w:t>
      </w:r>
      <w:r>
        <w:rPr>
          <w:bCs/>
          <w:sz w:val="24"/>
          <w:szCs w:val="24"/>
        </w:rPr>
        <w:t>u (p</w:t>
      </w:r>
      <w:r w:rsidRPr="00843427">
        <w:rPr>
          <w:bCs/>
          <w:sz w:val="24"/>
          <w:szCs w:val="24"/>
        </w:rPr>
        <w:t>reparat nie zadziała, jeśli będzie źle dozowany</w:t>
      </w:r>
      <w:r>
        <w:rPr>
          <w:bCs/>
          <w:sz w:val="24"/>
          <w:szCs w:val="24"/>
        </w:rPr>
        <w:t>),</w:t>
      </w:r>
    </w:p>
    <w:p w14:paraId="1FECFA1C" w14:textId="77777777" w:rsidR="004E6984" w:rsidRDefault="004E6984" w:rsidP="00A9373D">
      <w:pPr>
        <w:pStyle w:val="Akapitzlist"/>
        <w:numPr>
          <w:ilvl w:val="0"/>
          <w:numId w:val="19"/>
        </w:numPr>
        <w:jc w:val="both"/>
        <w:rPr>
          <w:bCs/>
          <w:sz w:val="24"/>
          <w:szCs w:val="24"/>
        </w:rPr>
      </w:pPr>
      <w:r w:rsidRPr="00BF0C45">
        <w:rPr>
          <w:bCs/>
          <w:sz w:val="24"/>
          <w:szCs w:val="24"/>
        </w:rPr>
        <w:t>nan</w:t>
      </w:r>
      <w:r>
        <w:rPr>
          <w:bCs/>
          <w:sz w:val="24"/>
          <w:szCs w:val="24"/>
        </w:rPr>
        <w:t>iesienia na powierzchnię</w:t>
      </w:r>
      <w:r w:rsidRPr="00BF0C45">
        <w:rPr>
          <w:bCs/>
          <w:sz w:val="24"/>
          <w:szCs w:val="24"/>
        </w:rPr>
        <w:t xml:space="preserve"> odpowiedniej ilości preparatu </w:t>
      </w:r>
      <w:r w:rsidRPr="00131E43">
        <w:rPr>
          <w:bCs/>
          <w:sz w:val="24"/>
          <w:szCs w:val="24"/>
        </w:rPr>
        <w:t>niczego nie pomijając</w:t>
      </w:r>
      <w:r>
        <w:rPr>
          <w:bCs/>
          <w:sz w:val="24"/>
          <w:szCs w:val="24"/>
        </w:rPr>
        <w:t>,</w:t>
      </w:r>
      <w:r w:rsidRPr="00131E43">
        <w:rPr>
          <w:bCs/>
          <w:sz w:val="24"/>
          <w:szCs w:val="24"/>
        </w:rPr>
        <w:t xml:space="preserve"> </w:t>
      </w:r>
    </w:p>
    <w:p w14:paraId="6143B71F" w14:textId="77777777" w:rsidR="004E6984" w:rsidRPr="00131E43" w:rsidRDefault="004E6984" w:rsidP="00A9373D">
      <w:pPr>
        <w:pStyle w:val="Akapitzlist"/>
        <w:numPr>
          <w:ilvl w:val="0"/>
          <w:numId w:val="19"/>
        </w:numPr>
        <w:jc w:val="both"/>
        <w:rPr>
          <w:bCs/>
          <w:sz w:val="24"/>
          <w:szCs w:val="24"/>
        </w:rPr>
      </w:pPr>
      <w:r w:rsidRPr="00131E43">
        <w:rPr>
          <w:bCs/>
          <w:sz w:val="24"/>
          <w:szCs w:val="24"/>
        </w:rPr>
        <w:t>przestrzega</w:t>
      </w:r>
      <w:r>
        <w:rPr>
          <w:bCs/>
          <w:sz w:val="24"/>
          <w:szCs w:val="24"/>
        </w:rPr>
        <w:t>nia zalecanego</w:t>
      </w:r>
      <w:r w:rsidRPr="00131E43">
        <w:rPr>
          <w:bCs/>
          <w:sz w:val="24"/>
          <w:szCs w:val="24"/>
        </w:rPr>
        <w:t xml:space="preserve"> czasu zastosowania, </w:t>
      </w:r>
      <w:r>
        <w:rPr>
          <w:bCs/>
          <w:sz w:val="24"/>
          <w:szCs w:val="24"/>
        </w:rPr>
        <w:t>pozostawienia preparatu</w:t>
      </w:r>
      <w:r w:rsidRPr="00131E43">
        <w:rPr>
          <w:bCs/>
          <w:sz w:val="24"/>
          <w:szCs w:val="24"/>
        </w:rPr>
        <w:t xml:space="preserve"> przez wskazany przez producenta okres (dezynfekowana powierzchnia powinna pozostawać wilgotna przez zalecany czas niezbędny do</w:t>
      </w:r>
      <w:r w:rsidRPr="00BF0C45">
        <w:t xml:space="preserve"> </w:t>
      </w:r>
      <w:r w:rsidRPr="00131E43">
        <w:rPr>
          <w:bCs/>
          <w:sz w:val="24"/>
          <w:szCs w:val="24"/>
        </w:rPr>
        <w:t xml:space="preserve">zabicie wirusów). </w:t>
      </w:r>
    </w:p>
    <w:p w14:paraId="7DD50DE1" w14:textId="77777777" w:rsidR="004E6984" w:rsidRDefault="004E6984" w:rsidP="00A9373D">
      <w:pPr>
        <w:pStyle w:val="Akapitzlist"/>
        <w:numPr>
          <w:ilvl w:val="0"/>
          <w:numId w:val="17"/>
        </w:numPr>
        <w:jc w:val="both"/>
        <w:rPr>
          <w:bCs/>
          <w:sz w:val="24"/>
          <w:szCs w:val="24"/>
        </w:rPr>
      </w:pPr>
      <w:r w:rsidRPr="00843427">
        <w:rPr>
          <w:bCs/>
          <w:sz w:val="24"/>
          <w:szCs w:val="24"/>
        </w:rPr>
        <w:t xml:space="preserve">W przypadku dezynfekcji powierzchni mających kontakt z żywnością np. blatów stołów kuchennych, należy przepłukać je czystą wodą, po odczekaniu zalecanego czasu pomiędzy procesem dezynfekcji a płukaniem. </w:t>
      </w:r>
    </w:p>
    <w:p w14:paraId="718266F9" w14:textId="77777777" w:rsidR="004E6984" w:rsidRPr="00843427" w:rsidRDefault="004E6984" w:rsidP="00A9373D">
      <w:pPr>
        <w:pStyle w:val="Akapitzlist"/>
        <w:numPr>
          <w:ilvl w:val="0"/>
          <w:numId w:val="17"/>
        </w:numPr>
        <w:jc w:val="both"/>
        <w:rPr>
          <w:bCs/>
          <w:sz w:val="24"/>
          <w:szCs w:val="24"/>
        </w:rPr>
      </w:pPr>
      <w:r w:rsidRPr="00843427">
        <w:rPr>
          <w:bCs/>
          <w:sz w:val="24"/>
          <w:szCs w:val="24"/>
        </w:rPr>
        <w:t xml:space="preserve">Podczas sprzątania </w:t>
      </w:r>
      <w:r>
        <w:rPr>
          <w:bCs/>
          <w:sz w:val="24"/>
          <w:szCs w:val="24"/>
        </w:rPr>
        <w:t xml:space="preserve">wszystkie </w:t>
      </w:r>
      <w:r w:rsidRPr="00843427">
        <w:rPr>
          <w:bCs/>
          <w:sz w:val="24"/>
          <w:szCs w:val="24"/>
        </w:rPr>
        <w:t>pomieszczenia powinny być regularnie wietrzone, bo czas ulotnienia się warstwy cieczy zależy od temperatury otoczenia i cyrkulacji powietrza.</w:t>
      </w:r>
    </w:p>
    <w:p w14:paraId="32B55093" w14:textId="77777777" w:rsidR="004E6984" w:rsidRDefault="004E6984" w:rsidP="00A9373D">
      <w:pPr>
        <w:pStyle w:val="Akapitzlist"/>
        <w:numPr>
          <w:ilvl w:val="0"/>
          <w:numId w:val="17"/>
        </w:numPr>
        <w:jc w:val="both"/>
        <w:rPr>
          <w:bCs/>
          <w:sz w:val="24"/>
          <w:szCs w:val="24"/>
        </w:rPr>
      </w:pPr>
      <w:r w:rsidRPr="00667734">
        <w:rPr>
          <w:bCs/>
          <w:sz w:val="24"/>
          <w:szCs w:val="24"/>
        </w:rPr>
        <w:t xml:space="preserve">Z wyznaczonych, stałych </w:t>
      </w:r>
      <w:proofErr w:type="spellStart"/>
      <w:r w:rsidRPr="00667734">
        <w:rPr>
          <w:bCs/>
          <w:sz w:val="24"/>
          <w:szCs w:val="24"/>
        </w:rPr>
        <w:t>sal</w:t>
      </w:r>
      <w:proofErr w:type="spellEnd"/>
      <w:r w:rsidRPr="00667734">
        <w:rPr>
          <w:bCs/>
          <w:sz w:val="24"/>
          <w:szCs w:val="24"/>
        </w:rPr>
        <w:t xml:space="preserve"> przydzielonych grupom należy </w:t>
      </w:r>
      <w:r>
        <w:rPr>
          <w:bCs/>
          <w:sz w:val="24"/>
          <w:szCs w:val="24"/>
        </w:rPr>
        <w:t xml:space="preserve">w pierwszej kolejności </w:t>
      </w:r>
      <w:r w:rsidRPr="00667734">
        <w:rPr>
          <w:bCs/>
          <w:sz w:val="24"/>
          <w:szCs w:val="24"/>
        </w:rPr>
        <w:t>usunąć wszystkie przedmioty, sprzęty, zabawki i pomoce dydaktyczne, których ni</w:t>
      </w:r>
      <w:r>
        <w:rPr>
          <w:bCs/>
          <w:sz w:val="24"/>
          <w:szCs w:val="24"/>
        </w:rPr>
        <w:t xml:space="preserve">e można skutecznie dezynfekować, we współpracy z nauczycielem pracującym w danej sali. </w:t>
      </w:r>
    </w:p>
    <w:p w14:paraId="70E0E374" w14:textId="1CE39B67" w:rsidR="004E6984" w:rsidRPr="00955C50" w:rsidRDefault="004E6984" w:rsidP="00A9373D">
      <w:pPr>
        <w:pStyle w:val="Akapitzlist"/>
        <w:numPr>
          <w:ilvl w:val="0"/>
          <w:numId w:val="17"/>
        </w:numPr>
        <w:jc w:val="both"/>
        <w:rPr>
          <w:bCs/>
          <w:sz w:val="24"/>
          <w:szCs w:val="24"/>
        </w:rPr>
      </w:pPr>
      <w:r w:rsidRPr="00955C50">
        <w:rPr>
          <w:bCs/>
          <w:sz w:val="24"/>
          <w:szCs w:val="24"/>
        </w:rPr>
        <w:t xml:space="preserve">Sprzęt i środki służące do utrzymania czystości powinny być przechowywane </w:t>
      </w:r>
      <w:r w:rsidR="00A9373D">
        <w:rPr>
          <w:bCs/>
          <w:sz w:val="24"/>
          <w:szCs w:val="24"/>
        </w:rPr>
        <w:br/>
      </w:r>
      <w:r w:rsidRPr="00955C50">
        <w:rPr>
          <w:bCs/>
          <w:sz w:val="24"/>
          <w:szCs w:val="24"/>
        </w:rPr>
        <w:t>w zamkniętych szafkach</w:t>
      </w:r>
      <w:r w:rsidR="00302E0A">
        <w:rPr>
          <w:bCs/>
          <w:sz w:val="24"/>
          <w:szCs w:val="24"/>
        </w:rPr>
        <w:t xml:space="preserve"> lub pomieszczeniach gospodarczych zamkniętych na klucz </w:t>
      </w:r>
      <w:r w:rsidRPr="00955C50">
        <w:rPr>
          <w:bCs/>
          <w:sz w:val="24"/>
          <w:szCs w:val="24"/>
        </w:rPr>
        <w:t xml:space="preserve">. </w:t>
      </w:r>
      <w:r w:rsidR="00A9373D">
        <w:rPr>
          <w:bCs/>
          <w:sz w:val="24"/>
          <w:szCs w:val="24"/>
        </w:rPr>
        <w:br/>
      </w:r>
      <w:r w:rsidRPr="00955C50">
        <w:rPr>
          <w:bCs/>
          <w:sz w:val="24"/>
          <w:szCs w:val="24"/>
        </w:rPr>
        <w:t>Po zakończonej pracy pracownik powinien:</w:t>
      </w:r>
    </w:p>
    <w:p w14:paraId="7E82C0FD" w14:textId="77777777" w:rsidR="004E6984" w:rsidRDefault="004E6984" w:rsidP="00A9373D">
      <w:pPr>
        <w:pStyle w:val="Akapitzlist"/>
        <w:numPr>
          <w:ilvl w:val="0"/>
          <w:numId w:val="21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umieścić </w:t>
      </w:r>
      <w:r w:rsidRPr="00A5703D">
        <w:rPr>
          <w:bCs/>
          <w:sz w:val="24"/>
          <w:szCs w:val="24"/>
        </w:rPr>
        <w:t xml:space="preserve">sprzęt i </w:t>
      </w:r>
      <w:r>
        <w:rPr>
          <w:bCs/>
          <w:sz w:val="24"/>
          <w:szCs w:val="24"/>
        </w:rPr>
        <w:t xml:space="preserve">środki chemiczne w wyznaczonym do ich przechowywania miejscu, </w:t>
      </w:r>
    </w:p>
    <w:p w14:paraId="7932A0D1" w14:textId="77777777" w:rsidR="004E6984" w:rsidRDefault="004E6984" w:rsidP="00A9373D">
      <w:pPr>
        <w:pStyle w:val="Akapitzlist"/>
        <w:numPr>
          <w:ilvl w:val="0"/>
          <w:numId w:val="21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zabezpieczyć miejsce</w:t>
      </w:r>
      <w:r w:rsidRPr="00A5703D">
        <w:rPr>
          <w:bCs/>
          <w:sz w:val="24"/>
          <w:szCs w:val="24"/>
        </w:rPr>
        <w:t xml:space="preserve"> przed dostępem </w:t>
      </w:r>
      <w:r>
        <w:rPr>
          <w:bCs/>
          <w:sz w:val="24"/>
          <w:szCs w:val="24"/>
        </w:rPr>
        <w:t xml:space="preserve">do niego </w:t>
      </w:r>
      <w:r w:rsidRPr="00A5703D">
        <w:rPr>
          <w:bCs/>
          <w:sz w:val="24"/>
          <w:szCs w:val="24"/>
        </w:rPr>
        <w:t>innych osób i dzieci</w:t>
      </w:r>
      <w:r>
        <w:rPr>
          <w:bCs/>
          <w:sz w:val="24"/>
          <w:szCs w:val="24"/>
        </w:rPr>
        <w:t>,</w:t>
      </w:r>
    </w:p>
    <w:p w14:paraId="26507C52" w14:textId="77777777" w:rsidR="004E6984" w:rsidRPr="00A5703D" w:rsidRDefault="004E6984" w:rsidP="00A9373D">
      <w:pPr>
        <w:pStyle w:val="Akapitzlist"/>
        <w:numPr>
          <w:ilvl w:val="0"/>
          <w:numId w:val="21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oznaczyć w prowadzonym rejestrze miejsce i czas przeprowadzanej dezynfekcji. Rejestr powinien być złożony w miejscu dostępnym dla nauczycieli.</w:t>
      </w:r>
    </w:p>
    <w:p w14:paraId="78BE1C25" w14:textId="77777777" w:rsidR="004E6984" w:rsidRPr="00A5703D" w:rsidRDefault="004E6984" w:rsidP="00A9373D">
      <w:pPr>
        <w:numPr>
          <w:ilvl w:val="0"/>
          <w:numId w:val="22"/>
        </w:numPr>
        <w:contextualSpacing/>
        <w:jc w:val="both"/>
        <w:rPr>
          <w:bCs/>
          <w:sz w:val="24"/>
          <w:szCs w:val="24"/>
        </w:rPr>
      </w:pPr>
      <w:r w:rsidRPr="00A5703D">
        <w:rPr>
          <w:bCs/>
          <w:sz w:val="24"/>
          <w:szCs w:val="24"/>
        </w:rPr>
        <w:t>Nauczyciel prowadzący zajęcia w danej sali jest uprawniony do sprawdzenia, każdorazowo przed rozpoczęciem zajęć z dziećmi, czy:</w:t>
      </w:r>
    </w:p>
    <w:p w14:paraId="304AA6C9" w14:textId="77777777" w:rsidR="004E6984" w:rsidRPr="00A5703D" w:rsidRDefault="004E6984" w:rsidP="00A9373D">
      <w:pPr>
        <w:numPr>
          <w:ilvl w:val="0"/>
          <w:numId w:val="20"/>
        </w:numPr>
        <w:contextualSpacing/>
        <w:jc w:val="both"/>
        <w:rPr>
          <w:bCs/>
          <w:sz w:val="24"/>
          <w:szCs w:val="24"/>
        </w:rPr>
      </w:pPr>
      <w:r w:rsidRPr="00A5703D">
        <w:rPr>
          <w:bCs/>
          <w:sz w:val="24"/>
          <w:szCs w:val="24"/>
        </w:rPr>
        <w:t xml:space="preserve">sala została posprzątana i wywietrzona, </w:t>
      </w:r>
    </w:p>
    <w:p w14:paraId="3AED43DD" w14:textId="77777777" w:rsidR="004E6984" w:rsidRPr="00A5703D" w:rsidRDefault="004E6984" w:rsidP="00A9373D">
      <w:pPr>
        <w:numPr>
          <w:ilvl w:val="0"/>
          <w:numId w:val="20"/>
        </w:numPr>
        <w:contextualSpacing/>
        <w:jc w:val="both"/>
        <w:rPr>
          <w:bCs/>
          <w:sz w:val="24"/>
          <w:szCs w:val="24"/>
        </w:rPr>
      </w:pPr>
      <w:r w:rsidRPr="00A5703D">
        <w:rPr>
          <w:bCs/>
          <w:sz w:val="24"/>
          <w:szCs w:val="24"/>
        </w:rPr>
        <w:t>znajdujący się w niej sprz</w:t>
      </w:r>
      <w:r>
        <w:rPr>
          <w:bCs/>
          <w:sz w:val="24"/>
          <w:szCs w:val="24"/>
        </w:rPr>
        <w:t>ęt, pomoce i zabawki</w:t>
      </w:r>
      <w:r w:rsidRPr="00A5703D">
        <w:rPr>
          <w:bCs/>
          <w:sz w:val="24"/>
          <w:szCs w:val="24"/>
        </w:rPr>
        <w:t xml:space="preserve"> zdezynfekowane.</w:t>
      </w:r>
    </w:p>
    <w:p w14:paraId="3B513CC4" w14:textId="77777777" w:rsidR="004E6984" w:rsidRPr="00A5703D" w:rsidRDefault="004E6984" w:rsidP="00A9373D">
      <w:pPr>
        <w:numPr>
          <w:ilvl w:val="0"/>
          <w:numId w:val="22"/>
        </w:numPr>
        <w:contextualSpacing/>
        <w:jc w:val="both"/>
        <w:rPr>
          <w:bCs/>
          <w:sz w:val="24"/>
          <w:szCs w:val="24"/>
        </w:rPr>
      </w:pPr>
      <w:r w:rsidRPr="00A5703D">
        <w:rPr>
          <w:bCs/>
          <w:sz w:val="24"/>
          <w:szCs w:val="24"/>
        </w:rPr>
        <w:t>Nauczyciel może zwrócić się o przeprowadzenie dodatkowej dezynfekcji zabawek, którymi bawiły się dzieci i sprzętu w sali w czasie pobytu z grupą w jadalni lub na placu zabaw.</w:t>
      </w:r>
    </w:p>
    <w:p w14:paraId="36950FFC" w14:textId="77777777" w:rsidR="00763A40" w:rsidRPr="004E6984" w:rsidRDefault="00763A40" w:rsidP="00A9373D">
      <w:pPr>
        <w:jc w:val="both"/>
      </w:pPr>
    </w:p>
    <w:sectPr w:rsidR="00763A40" w:rsidRPr="004E6984" w:rsidSect="00A9373D">
      <w:footerReference w:type="default" r:id="rId8"/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C72DCD" w14:textId="77777777" w:rsidR="00EE1677" w:rsidRDefault="00EE1677" w:rsidP="00A9373D">
      <w:pPr>
        <w:spacing w:after="0" w:line="240" w:lineRule="auto"/>
      </w:pPr>
      <w:r>
        <w:separator/>
      </w:r>
    </w:p>
  </w:endnote>
  <w:endnote w:type="continuationSeparator" w:id="0">
    <w:p w14:paraId="67BDFC04" w14:textId="77777777" w:rsidR="00EE1677" w:rsidRDefault="00EE1677" w:rsidP="00A93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FA3135" w14:textId="0723329F" w:rsidR="00A9373D" w:rsidRPr="00A9373D" w:rsidRDefault="00A9373D" w:rsidP="00A9373D">
    <w:pPr>
      <w:pStyle w:val="Stopka"/>
    </w:pPr>
    <w:r>
      <w:t xml:space="preserve">Data: </w:t>
    </w:r>
    <w:r w:rsidR="009F5E16">
      <w:t>14</w:t>
    </w:r>
    <w:r>
      <w:t>.05.2020</w:t>
    </w:r>
    <w:r>
      <w:ptab w:relativeTo="margin" w:alignment="center" w:leader="none"/>
    </w:r>
    <w:r>
      <w:ptab w:relativeTo="margin" w:alignment="right" w:leader="none"/>
    </w:r>
    <w:r>
      <w:t>zatwierdził:</w:t>
    </w:r>
    <w:r w:rsidR="00A91BCD">
      <w:t xml:space="preserve"> Dyrektor Przedszkola /Z. </w:t>
    </w:r>
    <w:proofErr w:type="spellStart"/>
    <w:r w:rsidR="00A91BCD">
      <w:t>Flens</w:t>
    </w:r>
    <w:proofErr w:type="spellEnd"/>
    <w:r w:rsidR="00A91BCD">
      <w:t>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5B131A" w14:textId="77777777" w:rsidR="00EE1677" w:rsidRDefault="00EE1677" w:rsidP="00A9373D">
      <w:pPr>
        <w:spacing w:after="0" w:line="240" w:lineRule="auto"/>
      </w:pPr>
      <w:r>
        <w:separator/>
      </w:r>
    </w:p>
  </w:footnote>
  <w:footnote w:type="continuationSeparator" w:id="0">
    <w:p w14:paraId="46A7E6E2" w14:textId="77777777" w:rsidR="00EE1677" w:rsidRDefault="00EE1677" w:rsidP="00A937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C0F33"/>
    <w:multiLevelType w:val="hybridMultilevel"/>
    <w:tmpl w:val="7CD6B932"/>
    <w:lvl w:ilvl="0" w:tplc="B3646F7C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6A33CB"/>
    <w:multiLevelType w:val="hybridMultilevel"/>
    <w:tmpl w:val="5538B5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DC22BF"/>
    <w:multiLevelType w:val="hybridMultilevel"/>
    <w:tmpl w:val="23CE067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7C340B"/>
    <w:multiLevelType w:val="hybridMultilevel"/>
    <w:tmpl w:val="010A4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474EB"/>
    <w:multiLevelType w:val="hybridMultilevel"/>
    <w:tmpl w:val="2C9CBF06"/>
    <w:lvl w:ilvl="0" w:tplc="5D8AD20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05EED"/>
    <w:multiLevelType w:val="hybridMultilevel"/>
    <w:tmpl w:val="41B6753C"/>
    <w:lvl w:ilvl="0" w:tplc="A2B8E3F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5F3D20"/>
    <w:multiLevelType w:val="hybridMultilevel"/>
    <w:tmpl w:val="1F0202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B693D99"/>
    <w:multiLevelType w:val="hybridMultilevel"/>
    <w:tmpl w:val="74321A7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9F234A"/>
    <w:multiLevelType w:val="hybridMultilevel"/>
    <w:tmpl w:val="844E3426"/>
    <w:lvl w:ilvl="0" w:tplc="FC1A160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D66682"/>
    <w:multiLevelType w:val="hybridMultilevel"/>
    <w:tmpl w:val="6536511C"/>
    <w:lvl w:ilvl="0" w:tplc="EAC88276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EE02AE"/>
    <w:multiLevelType w:val="hybridMultilevel"/>
    <w:tmpl w:val="164009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D6662F4"/>
    <w:multiLevelType w:val="hybridMultilevel"/>
    <w:tmpl w:val="991A01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52E62BC"/>
    <w:multiLevelType w:val="hybridMultilevel"/>
    <w:tmpl w:val="1DF8FFAE"/>
    <w:lvl w:ilvl="0" w:tplc="E09A0482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096C78"/>
    <w:multiLevelType w:val="hybridMultilevel"/>
    <w:tmpl w:val="4042A8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E5D3346"/>
    <w:multiLevelType w:val="hybridMultilevel"/>
    <w:tmpl w:val="D562C1AA"/>
    <w:lvl w:ilvl="0" w:tplc="4126BF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F87C09"/>
    <w:multiLevelType w:val="hybridMultilevel"/>
    <w:tmpl w:val="C7D01F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CB4686C"/>
    <w:multiLevelType w:val="hybridMultilevel"/>
    <w:tmpl w:val="86306E46"/>
    <w:lvl w:ilvl="0" w:tplc="20DCEA1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4395B"/>
    <w:multiLevelType w:val="hybridMultilevel"/>
    <w:tmpl w:val="8B362D2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F296292"/>
    <w:multiLevelType w:val="hybridMultilevel"/>
    <w:tmpl w:val="4AC6FD3E"/>
    <w:lvl w:ilvl="0" w:tplc="FC1A160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917CAD"/>
    <w:multiLevelType w:val="hybridMultilevel"/>
    <w:tmpl w:val="77E27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DB1E47"/>
    <w:multiLevelType w:val="hybridMultilevel"/>
    <w:tmpl w:val="C896C3F0"/>
    <w:lvl w:ilvl="0" w:tplc="1010B8E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964AF2"/>
    <w:multiLevelType w:val="hybridMultilevel"/>
    <w:tmpl w:val="B67436D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20"/>
  </w:num>
  <w:num w:numId="3">
    <w:abstractNumId w:val="0"/>
  </w:num>
  <w:num w:numId="4">
    <w:abstractNumId w:val="5"/>
  </w:num>
  <w:num w:numId="5">
    <w:abstractNumId w:val="14"/>
  </w:num>
  <w:num w:numId="6">
    <w:abstractNumId w:val="17"/>
  </w:num>
  <w:num w:numId="7">
    <w:abstractNumId w:val="2"/>
  </w:num>
  <w:num w:numId="8">
    <w:abstractNumId w:val="4"/>
  </w:num>
  <w:num w:numId="9">
    <w:abstractNumId w:val="3"/>
  </w:num>
  <w:num w:numId="10">
    <w:abstractNumId w:val="6"/>
  </w:num>
  <w:num w:numId="11">
    <w:abstractNumId w:val="7"/>
  </w:num>
  <w:num w:numId="12">
    <w:abstractNumId w:val="19"/>
  </w:num>
  <w:num w:numId="13">
    <w:abstractNumId w:val="21"/>
  </w:num>
  <w:num w:numId="14">
    <w:abstractNumId w:val="16"/>
  </w:num>
  <w:num w:numId="15">
    <w:abstractNumId w:val="15"/>
  </w:num>
  <w:num w:numId="16">
    <w:abstractNumId w:val="12"/>
  </w:num>
  <w:num w:numId="17">
    <w:abstractNumId w:val="18"/>
  </w:num>
  <w:num w:numId="18">
    <w:abstractNumId w:val="13"/>
  </w:num>
  <w:num w:numId="19">
    <w:abstractNumId w:val="1"/>
  </w:num>
  <w:num w:numId="20">
    <w:abstractNumId w:val="11"/>
  </w:num>
  <w:num w:numId="21">
    <w:abstractNumId w:val="10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9DE"/>
    <w:rsid w:val="00150039"/>
    <w:rsid w:val="002060CA"/>
    <w:rsid w:val="00302E0A"/>
    <w:rsid w:val="004619DE"/>
    <w:rsid w:val="00470FC1"/>
    <w:rsid w:val="004E6984"/>
    <w:rsid w:val="00512019"/>
    <w:rsid w:val="005E6BBC"/>
    <w:rsid w:val="00763A40"/>
    <w:rsid w:val="00933EDA"/>
    <w:rsid w:val="0096330A"/>
    <w:rsid w:val="009A1371"/>
    <w:rsid w:val="009F5E16"/>
    <w:rsid w:val="00A91BCD"/>
    <w:rsid w:val="00A9373D"/>
    <w:rsid w:val="00D3516A"/>
    <w:rsid w:val="00E77300"/>
    <w:rsid w:val="00EE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C058D"/>
  <w15:chartTrackingRefBased/>
  <w15:docId w15:val="{8A930751-BE8A-4195-9B8A-AD752DB5F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69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19D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93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373D"/>
  </w:style>
  <w:style w:type="paragraph" w:styleId="Stopka">
    <w:name w:val="footer"/>
    <w:basedOn w:val="Normalny"/>
    <w:link w:val="StopkaZnak"/>
    <w:uiPriority w:val="99"/>
    <w:unhideWhenUsed/>
    <w:rsid w:val="00A93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3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639</Words>
  <Characters>3839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Rumik-Smolarz</dc:creator>
  <cp:keywords/>
  <dc:description/>
  <cp:lastModifiedBy>Przedszkole Przytoczna</cp:lastModifiedBy>
  <cp:revision>10</cp:revision>
  <cp:lastPrinted>2020-05-14T11:06:00Z</cp:lastPrinted>
  <dcterms:created xsi:type="dcterms:W3CDTF">2020-05-07T15:07:00Z</dcterms:created>
  <dcterms:modified xsi:type="dcterms:W3CDTF">2020-10-16T05:42:00Z</dcterms:modified>
</cp:coreProperties>
</file>