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Default="00CE011C" w:rsidP="005503C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E108C">
        <w:rPr>
          <w:rFonts w:ascii="Times New Roman" w:eastAsia="Times New Roman" w:hAnsi="Times New Roman"/>
          <w:b/>
          <w:i/>
          <w:sz w:val="24"/>
        </w:rPr>
        <w:t>29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.09.2022 r. (</w:t>
      </w:r>
      <w:r w:rsidR="00CE108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</w:t>
      </w:r>
      <w:r w:rsidR="00CE108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CE108C" w:rsidRDefault="00CE108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E108C" w:rsidRPr="00CE011C" w:rsidRDefault="00CE108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42FC8" w:rsidRDefault="00CE108C" w:rsidP="00E42FC8">
      <w:pPr>
        <w:widowControl/>
        <w:ind w:left="720"/>
        <w:contextualSpacing/>
        <w:jc w:val="center"/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Wczesne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rozpoznawanie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dzieci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dysharmonii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rozwojowych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i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podjęcie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wczesnej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interwencji</w:t>
      </w:r>
      <w:proofErr w:type="spellEnd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  <w:t>przedszkolu</w:t>
      </w:r>
      <w:proofErr w:type="spellEnd"/>
    </w:p>
    <w:p w:rsidR="00CE108C" w:rsidRDefault="00CE108C" w:rsidP="00E42FC8">
      <w:pPr>
        <w:widowControl/>
        <w:ind w:left="720"/>
        <w:contextualSpacing/>
        <w:jc w:val="center"/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CE108C" w:rsidRPr="00CE108C" w:rsidTr="002B6085">
        <w:trPr>
          <w:trHeight w:val="450"/>
        </w:trPr>
        <w:tc>
          <w:tcPr>
            <w:tcW w:w="3652" w:type="dxa"/>
            <w:vMerge w:val="restart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Dane do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faktury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/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noty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nabywca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rPr>
          <w:trHeight w:val="390"/>
        </w:trPr>
        <w:tc>
          <w:tcPr>
            <w:tcW w:w="3652" w:type="dxa"/>
            <w:vMerge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</w:p>
        </w:tc>
        <w:tc>
          <w:tcPr>
            <w:tcW w:w="6521" w:type="dxa"/>
          </w:tcPr>
          <w:p w:rsid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>
              <w:rPr>
                <w:b w:val="0"/>
                <w:iCs/>
                <w:kern w:val="1"/>
                <w:lang w:val="pl-PL" w:eastAsia="hi-IN" w:bidi="hi-IN"/>
              </w:rPr>
              <w:t>o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>dbiorca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Imię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nazwisko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Adres e-mail uczestnika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br/>
              <w:t>(potrzebny do zalogowania )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Numer telefonu (tylko do kontaktu w razie problemów </w:t>
            </w:r>
            <w:r>
              <w:rPr>
                <w:b w:val="0"/>
                <w:iCs/>
                <w:kern w:val="1"/>
                <w:lang w:val="pl-PL" w:eastAsia="hi-IN" w:bidi="hi-IN"/>
              </w:rPr>
              <w:br/>
            </w:r>
            <w:bookmarkStart w:id="0" w:name="_GoBack"/>
            <w:bookmarkEnd w:id="0"/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z platformą) 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CE108C" w:rsidRDefault="00CE108C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108C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0B" w:rsidRDefault="00EE3B0B" w:rsidP="00E92027">
      <w:r>
        <w:separator/>
      </w:r>
    </w:p>
  </w:endnote>
  <w:endnote w:type="continuationSeparator" w:id="0">
    <w:p w:rsidR="00EE3B0B" w:rsidRDefault="00EE3B0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0B" w:rsidRDefault="00EE3B0B" w:rsidP="00E92027">
      <w:r>
        <w:separator/>
      </w:r>
    </w:p>
  </w:footnote>
  <w:footnote w:type="continuationSeparator" w:id="0">
    <w:p w:rsidR="00EE3B0B" w:rsidRDefault="00EE3B0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108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3B0B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3BF5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2022-09-01T12:07:00Z</dcterms:created>
  <dcterms:modified xsi:type="dcterms:W3CDTF">2022-09-01T12:07:00Z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