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B349" w14:textId="18DCB8C3" w:rsidR="00DF61A3" w:rsidRDefault="00DF61A3">
      <w:pPr>
        <w:rPr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BCB7D" wp14:editId="196613A6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4762500" cy="1905000"/>
            <wp:effectExtent l="0" t="0" r="0" b="0"/>
            <wp:wrapSquare wrapText="bothSides"/>
            <wp:docPr id="1" name="Obraz 1" descr="Ciekawostki - Przedszkole nr 13 im. Jana Pawła II w Tarn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kawostki - Przedszkole nr 13 im. Jana Pawła II w Tarnobrze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66F2F3" w14:textId="77777777" w:rsidR="00DF61A3" w:rsidRDefault="00DF61A3">
      <w:pPr>
        <w:rPr>
          <w:b/>
          <w:bCs/>
          <w:sz w:val="32"/>
          <w:szCs w:val="24"/>
        </w:rPr>
      </w:pPr>
    </w:p>
    <w:p w14:paraId="3499E222" w14:textId="77777777" w:rsidR="00DF61A3" w:rsidRDefault="00DF61A3">
      <w:pPr>
        <w:rPr>
          <w:b/>
          <w:bCs/>
          <w:sz w:val="32"/>
          <w:szCs w:val="24"/>
        </w:rPr>
      </w:pPr>
    </w:p>
    <w:p w14:paraId="2170C2A1" w14:textId="77777777" w:rsidR="00DF61A3" w:rsidRDefault="00DF61A3">
      <w:pPr>
        <w:rPr>
          <w:b/>
          <w:bCs/>
          <w:sz w:val="32"/>
          <w:szCs w:val="24"/>
        </w:rPr>
      </w:pPr>
    </w:p>
    <w:p w14:paraId="313EA505" w14:textId="77777777" w:rsidR="00DF61A3" w:rsidRDefault="00DF61A3">
      <w:pPr>
        <w:rPr>
          <w:b/>
          <w:bCs/>
          <w:sz w:val="32"/>
          <w:szCs w:val="24"/>
        </w:rPr>
      </w:pPr>
    </w:p>
    <w:p w14:paraId="7699BA0C" w14:textId="77777777" w:rsidR="00DF61A3" w:rsidRDefault="00DF61A3">
      <w:pPr>
        <w:rPr>
          <w:b/>
          <w:bCs/>
          <w:sz w:val="32"/>
          <w:szCs w:val="24"/>
        </w:rPr>
      </w:pPr>
    </w:p>
    <w:p w14:paraId="6C23F9C1" w14:textId="77777777" w:rsidR="00DF61A3" w:rsidRDefault="00DF61A3">
      <w:pPr>
        <w:rPr>
          <w:b/>
          <w:bCs/>
          <w:sz w:val="32"/>
          <w:szCs w:val="24"/>
        </w:rPr>
      </w:pPr>
    </w:p>
    <w:p w14:paraId="11C51472" w14:textId="50AE016D" w:rsidR="00FB0752" w:rsidRDefault="00FB0752"/>
    <w:p w14:paraId="3E798C4A" w14:textId="3207DB85" w:rsidR="00FB0752" w:rsidRPr="002C17D6" w:rsidRDefault="00FB0752" w:rsidP="00AF06EA">
      <w:pPr>
        <w:pStyle w:val="Akapitzlist"/>
        <w:numPr>
          <w:ilvl w:val="0"/>
          <w:numId w:val="1"/>
        </w:numPr>
        <w:spacing w:line="360" w:lineRule="auto"/>
        <w:ind w:left="-37"/>
        <w:rPr>
          <w:b/>
          <w:bCs/>
        </w:rPr>
      </w:pPr>
      <w:r>
        <w:t xml:space="preserve"> </w:t>
      </w:r>
      <w:r w:rsidRPr="002C17D6">
        <w:rPr>
          <w:b/>
          <w:bCs/>
        </w:rPr>
        <w:t xml:space="preserve">Do blatu stołu przyklejamy duży arkusz papieru za pomocą taśmy. </w:t>
      </w:r>
    </w:p>
    <w:p w14:paraId="18D08DCB" w14:textId="205813F7" w:rsidR="00FB0752" w:rsidRDefault="00FB0752" w:rsidP="00AF06EA">
      <w:pPr>
        <w:spacing w:line="360" w:lineRule="auto"/>
      </w:pPr>
      <w:r>
        <w:t>Przygotujmy 2 pędzle i farby.</w:t>
      </w:r>
    </w:p>
    <w:p w14:paraId="6E02AC84" w14:textId="2F00A469" w:rsidR="00FB0752" w:rsidRDefault="00FB0752" w:rsidP="00AF06EA">
      <w:pPr>
        <w:spacing w:line="360" w:lineRule="auto"/>
      </w:pPr>
      <w:r>
        <w:t>Zabawę zacznijmy od kreślenia dłońmi (lewa i prawą równocześnie) w powietrzu dużych , płynnych linii (np. fale), następnie zaproponuj te same ruchy tylko palcami.</w:t>
      </w:r>
    </w:p>
    <w:p w14:paraId="1D262C06" w14:textId="2D4E0940" w:rsidR="00FB0752" w:rsidRDefault="00FB0752" w:rsidP="00AF06EA">
      <w:pPr>
        <w:spacing w:line="360" w:lineRule="auto"/>
      </w:pPr>
      <w:r>
        <w:t>Teraz zachęć do malowania linii farbami. Wyjaśnij, ze linie mogą być zróżnicowane (raz małe, raz duże)</w:t>
      </w:r>
    </w:p>
    <w:p w14:paraId="19F23A42" w14:textId="727D4552" w:rsidR="00FB0752" w:rsidRDefault="00FB0752" w:rsidP="00AF06EA">
      <w:pPr>
        <w:spacing w:line="360" w:lineRule="auto"/>
      </w:pPr>
      <w:r>
        <w:t>Ważne , by były malowane równocześnie oburącz.</w:t>
      </w:r>
    </w:p>
    <w:p w14:paraId="4AD949FB" w14:textId="0CF8114E" w:rsidR="00FB0752" w:rsidRPr="00DF61A3" w:rsidRDefault="00FB0752" w:rsidP="00FB0752">
      <w:pPr>
        <w:rPr>
          <w:sz w:val="4"/>
          <w:szCs w:val="2"/>
        </w:rPr>
      </w:pPr>
    </w:p>
    <w:p w14:paraId="23BC9F20" w14:textId="2C963892" w:rsidR="00FB0752" w:rsidRPr="002C17D6" w:rsidRDefault="00FB0752" w:rsidP="00AF06EA">
      <w:pPr>
        <w:pStyle w:val="Akapitzlist"/>
        <w:numPr>
          <w:ilvl w:val="0"/>
          <w:numId w:val="1"/>
        </w:numPr>
        <w:spacing w:line="360" w:lineRule="auto"/>
        <w:ind w:left="20"/>
        <w:rPr>
          <w:b/>
          <w:bCs/>
        </w:rPr>
      </w:pPr>
      <w:r w:rsidRPr="002C17D6">
        <w:rPr>
          <w:b/>
          <w:bCs/>
        </w:rPr>
        <w:t xml:space="preserve">Wyszywamy </w:t>
      </w:r>
    </w:p>
    <w:p w14:paraId="0FE4361D" w14:textId="23BFE3B1" w:rsidR="00AF06EA" w:rsidRDefault="00FB0752" w:rsidP="00AF06EA">
      <w:pPr>
        <w:pStyle w:val="Akapitzlist"/>
        <w:spacing w:line="360" w:lineRule="auto"/>
        <w:ind w:left="20"/>
      </w:pPr>
      <w:r>
        <w:t xml:space="preserve">Przygotuj </w:t>
      </w:r>
      <w:r w:rsidR="00AF06EA">
        <w:t>grubsza kartkę (np. z bloku technicznego) i dziurkacz (</w:t>
      </w:r>
      <w:r w:rsidR="00644F61">
        <w:t>j</w:t>
      </w:r>
      <w:r w:rsidR="00AF06EA">
        <w:t xml:space="preserve">eśli nie ma go w domu, </w:t>
      </w:r>
      <w:r w:rsidR="00644F61">
        <w:br/>
      </w:r>
      <w:r w:rsidR="00AF06EA">
        <w:t xml:space="preserve">to dziurki można zrobić gwoździkiem lub </w:t>
      </w:r>
      <w:r w:rsidR="00C40BB2">
        <w:t>śrubokrętem z pomocą rodzica</w:t>
      </w:r>
      <w:r w:rsidR="00644F61">
        <w:t xml:space="preserve"> w tym przypadku k</w:t>
      </w:r>
      <w:r w:rsidR="00AF06EA">
        <w:t>artkę kładziemy na ręczniku i dziurkujemy wzory</w:t>
      </w:r>
      <w:r w:rsidR="00644F61">
        <w:t>).</w:t>
      </w:r>
    </w:p>
    <w:p w14:paraId="1002C4B1" w14:textId="01373419" w:rsidR="00AF06EA" w:rsidRDefault="00AF06EA" w:rsidP="00AF06EA">
      <w:pPr>
        <w:pStyle w:val="Akapitzlist"/>
        <w:spacing w:line="360" w:lineRule="auto"/>
        <w:ind w:left="20"/>
      </w:pPr>
      <w:r>
        <w:t xml:space="preserve">Jak już zrobiłeś dziurki,  weź sznurówkę i przewlekaj przez dziurki. </w:t>
      </w:r>
      <w:r>
        <w:br/>
        <w:t>Ciekawe jakie wyjdą Ci wzory?</w:t>
      </w:r>
    </w:p>
    <w:p w14:paraId="3D3674DB" w14:textId="6D2DDA69" w:rsidR="00AF06EA" w:rsidRPr="00DF61A3" w:rsidRDefault="00AF06EA" w:rsidP="00FB0752">
      <w:pPr>
        <w:pStyle w:val="Akapitzlist"/>
        <w:ind w:left="20"/>
        <w:rPr>
          <w:sz w:val="6"/>
          <w:szCs w:val="2"/>
        </w:rPr>
      </w:pPr>
    </w:p>
    <w:p w14:paraId="1320DAB8" w14:textId="09FE63B9" w:rsidR="00AF06EA" w:rsidRPr="002C17D6" w:rsidRDefault="002C17D6" w:rsidP="00AF06EA">
      <w:pPr>
        <w:pStyle w:val="Akapitzlist"/>
        <w:numPr>
          <w:ilvl w:val="0"/>
          <w:numId w:val="1"/>
        </w:numPr>
        <w:spacing w:line="360" w:lineRule="auto"/>
        <w:ind w:left="20"/>
        <w:rPr>
          <w:b/>
          <w:bCs/>
        </w:rPr>
      </w:pPr>
      <w:r>
        <w:rPr>
          <w:b/>
          <w:bCs/>
        </w:rPr>
        <w:t>Konstruujemy</w:t>
      </w:r>
      <w:r w:rsidR="00AF06EA" w:rsidRPr="002C17D6">
        <w:rPr>
          <w:b/>
          <w:bCs/>
        </w:rPr>
        <w:t xml:space="preserve"> węża z klamerek.</w:t>
      </w:r>
    </w:p>
    <w:p w14:paraId="446A157F" w14:textId="27FA1A9C" w:rsidR="00FB0752" w:rsidRDefault="00AF06EA" w:rsidP="002C17D6">
      <w:pPr>
        <w:pStyle w:val="Akapitzlist"/>
        <w:spacing w:line="360" w:lineRule="auto"/>
        <w:ind w:left="20"/>
      </w:pPr>
      <w:r>
        <w:t>Poproś mamę o klamerki i razem z rodzeństwem spróbujcie zrobić z nich węża, komu uda się zrobić najdłuższego</w:t>
      </w:r>
      <w:r w:rsidR="00396760">
        <w:t xml:space="preserve"> </w:t>
      </w:r>
      <w:r w:rsidR="002C17D6">
        <w:t xml:space="preserve"> (łącz klamerkę do klamerki), z klamerek możesz konstruować ciekawe rzeczy </w:t>
      </w:r>
      <w:r w:rsidR="00396760">
        <w:t xml:space="preserve">– super ćwiczenie doskonalące chwyt </w:t>
      </w:r>
      <w:proofErr w:type="spellStart"/>
      <w:r w:rsidR="002C17D6" w:rsidRPr="002C17D6">
        <w:t>pęsetkowy</w:t>
      </w:r>
      <w:proofErr w:type="spellEnd"/>
      <w:r w:rsidR="002C17D6">
        <w:t>.</w:t>
      </w:r>
      <w:r w:rsidR="00396760">
        <w:t xml:space="preserve"> </w:t>
      </w:r>
    </w:p>
    <w:p w14:paraId="40DBA8EA" w14:textId="77777777" w:rsidR="00DF61A3" w:rsidRPr="00DF61A3" w:rsidRDefault="00DF61A3" w:rsidP="002C17D6">
      <w:pPr>
        <w:pStyle w:val="Akapitzlist"/>
        <w:spacing w:line="360" w:lineRule="auto"/>
        <w:ind w:left="20"/>
        <w:rPr>
          <w:sz w:val="4"/>
          <w:szCs w:val="2"/>
        </w:rPr>
      </w:pPr>
    </w:p>
    <w:p w14:paraId="1ECA4B23" w14:textId="2D1D6E47" w:rsidR="00DF61A3" w:rsidRDefault="00DF61A3" w:rsidP="00DF61A3">
      <w:pPr>
        <w:pStyle w:val="Akapitzlist"/>
        <w:numPr>
          <w:ilvl w:val="0"/>
          <w:numId w:val="1"/>
        </w:numPr>
        <w:spacing w:line="360" w:lineRule="auto"/>
        <w:ind w:left="20"/>
        <w:rPr>
          <w:b/>
          <w:bCs/>
        </w:rPr>
      </w:pPr>
      <w:r w:rsidRPr="00DF61A3">
        <w:rPr>
          <w:b/>
          <w:bCs/>
        </w:rPr>
        <w:t xml:space="preserve">Nawlekanie makaronu </w:t>
      </w:r>
    </w:p>
    <w:p w14:paraId="5D1C767A" w14:textId="3377C83A" w:rsidR="00DF61A3" w:rsidRDefault="00DF61A3" w:rsidP="00DF61A3">
      <w:pPr>
        <w:pStyle w:val="Akapitzlist"/>
        <w:spacing w:line="360" w:lineRule="auto"/>
        <w:ind w:left="20"/>
      </w:pPr>
      <w:r w:rsidRPr="00DF61A3">
        <w:t>Wybieramy makaron, który możemy nawlec na nitkę</w:t>
      </w:r>
      <w:r>
        <w:t>. Zaprojektuj dla swojej mamy korale lub bransoletkę. Makaron można pokolorować.</w:t>
      </w:r>
    </w:p>
    <w:p w14:paraId="15491CF5" w14:textId="77777777" w:rsidR="00DF61A3" w:rsidRDefault="00DF61A3" w:rsidP="00DF61A3">
      <w:pPr>
        <w:pStyle w:val="Akapitzlist"/>
        <w:spacing w:line="360" w:lineRule="auto"/>
        <w:ind w:left="20"/>
      </w:pPr>
    </w:p>
    <w:p w14:paraId="692358D9" w14:textId="7A4C13FE" w:rsidR="00DF61A3" w:rsidRPr="00644F61" w:rsidRDefault="00DF61A3" w:rsidP="00DF61A3">
      <w:pPr>
        <w:pStyle w:val="Akapitzlist"/>
        <w:numPr>
          <w:ilvl w:val="0"/>
          <w:numId w:val="1"/>
        </w:numPr>
        <w:spacing w:line="360" w:lineRule="auto"/>
        <w:ind w:left="20"/>
        <w:rPr>
          <w:b/>
          <w:bCs/>
        </w:rPr>
      </w:pPr>
      <w:r w:rsidRPr="00644F61">
        <w:rPr>
          <w:b/>
          <w:bCs/>
        </w:rPr>
        <w:t xml:space="preserve">Malowanie </w:t>
      </w:r>
      <w:r w:rsidR="00644F61" w:rsidRPr="00644F61">
        <w:rPr>
          <w:b/>
          <w:bCs/>
        </w:rPr>
        <w:t>10 palcami</w:t>
      </w:r>
    </w:p>
    <w:p w14:paraId="56B1BBCC" w14:textId="2D2C0CA0" w:rsidR="002C17D6" w:rsidRDefault="00C40BB2" w:rsidP="00644F61">
      <w:pPr>
        <w:pStyle w:val="Akapitzlist"/>
        <w:spacing w:line="360" w:lineRule="auto"/>
        <w:ind w:left="20"/>
      </w:pPr>
      <w:r>
        <w:t xml:space="preserve">Z dnia na dzień robi się coraz cieplej więc zachęcamy również do malowania farbami na dużych arkuszach cała dłonią i palcami a nawet stopami. Farbę przygotowujemy w miseczkach </w:t>
      </w:r>
      <w:r w:rsidR="00644F61">
        <w:br/>
      </w:r>
      <w:r>
        <w:t>w której moczymy dłonie, palce, stopy.</w:t>
      </w:r>
    </w:p>
    <w:p w14:paraId="5A776919" w14:textId="77777777" w:rsidR="00FB0752" w:rsidRDefault="00FB0752" w:rsidP="00FB0752"/>
    <w:sectPr w:rsidR="00FB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9F2"/>
    <w:multiLevelType w:val="hybridMultilevel"/>
    <w:tmpl w:val="DD34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2"/>
    <w:rsid w:val="001E75EC"/>
    <w:rsid w:val="002C17D6"/>
    <w:rsid w:val="003306A2"/>
    <w:rsid w:val="00396760"/>
    <w:rsid w:val="00644F61"/>
    <w:rsid w:val="007C6D28"/>
    <w:rsid w:val="00AF06EA"/>
    <w:rsid w:val="00C40BB2"/>
    <w:rsid w:val="00DF61A3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DAB"/>
  <w15:chartTrackingRefBased/>
  <w15:docId w15:val="{CF6725B7-DF7C-450B-885F-EE34E4B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2020-04-19T18:17:00Z</dcterms:created>
  <dcterms:modified xsi:type="dcterms:W3CDTF">2020-04-19T19:23:00Z</dcterms:modified>
</cp:coreProperties>
</file>