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856D" w14:textId="77777777" w:rsidR="006E1605" w:rsidRPr="006407CD" w:rsidRDefault="006E1605" w:rsidP="006E1605">
      <w:pPr>
        <w:rPr>
          <w:sz w:val="28"/>
          <w:szCs w:val="28"/>
        </w:rPr>
      </w:pPr>
      <w:r>
        <w:rPr>
          <w:sz w:val="28"/>
          <w:szCs w:val="28"/>
        </w:rPr>
        <w:t>Klasa 6B</w:t>
      </w:r>
      <w:r w:rsidRPr="006407CD">
        <w:rPr>
          <w:sz w:val="28"/>
          <w:szCs w:val="28"/>
        </w:rPr>
        <w:t xml:space="preserve"> BIOLOGIA </w:t>
      </w:r>
    </w:p>
    <w:p w14:paraId="142E653E" w14:textId="77777777" w:rsidR="006E1605" w:rsidRPr="006407CD" w:rsidRDefault="006E1605" w:rsidP="006E1605">
      <w:pPr>
        <w:rPr>
          <w:sz w:val="24"/>
        </w:rPr>
      </w:pPr>
      <w:r w:rsidRPr="006407CD">
        <w:rPr>
          <w:sz w:val="24"/>
        </w:rPr>
        <w:t>23-27.03.2020</w:t>
      </w:r>
    </w:p>
    <w:p w14:paraId="52EEA94E" w14:textId="77777777" w:rsidR="006E1605" w:rsidRDefault="006E1605" w:rsidP="006E1605">
      <w:r>
        <w:t xml:space="preserve">Temat: </w:t>
      </w:r>
      <w:r w:rsidRPr="00A7609D">
        <w:rPr>
          <w:b/>
        </w:rPr>
        <w:t>Płazy – kręgowce wodno-lądowe</w:t>
      </w:r>
    </w:p>
    <w:p w14:paraId="28E1FA01" w14:textId="77777777" w:rsidR="006E1605" w:rsidRDefault="006E1605" w:rsidP="006E1605">
      <w:r>
        <w:t>Cele: Uczeń dowie się, gdzie żyją płazy. Pozna cechy, które umożliwiają płazom życie w dwóch środowiskach. Scharakteryzuje rozmnażanie się i rozwój płazów.</w:t>
      </w:r>
    </w:p>
    <w:p w14:paraId="0040C04C" w14:textId="77777777" w:rsidR="006E1605" w:rsidRDefault="006E1605" w:rsidP="006E1605">
      <w:r>
        <w:t xml:space="preserve">Środki dydaktyczne: : Podręcznik „Puls życia 6”, zeszyt ćwiczeń „Puls życia 6”, film na YouTube, </w:t>
      </w:r>
      <w:proofErr w:type="spellStart"/>
      <w:r>
        <w:t>edunotka</w:t>
      </w:r>
      <w:proofErr w:type="spellEnd"/>
    </w:p>
    <w:p w14:paraId="4F1DE579" w14:textId="77777777" w:rsidR="006E1605" w:rsidRPr="00653CEC" w:rsidRDefault="006E1605" w:rsidP="006E1605">
      <w:pPr>
        <w:spacing w:after="0" w:line="336" w:lineRule="atLeast"/>
        <w:rPr>
          <w:rFonts w:ascii="Arial" w:hAnsi="Arial" w:cs="Arial"/>
          <w:sz w:val="21"/>
          <w:szCs w:val="21"/>
        </w:rPr>
      </w:pPr>
      <w:r>
        <w:t xml:space="preserve">Metody i formy: Uczeń musi przeczytać strony z podręcznika 93-96, uzupełnić zadania z zeszytu ćwiczeń ze stron 77-79 (zeszyt ćwiczeń zostanie uczniom  przesłany w formie pliku pdf przez maila), obejrzeć i przemyśleć film na YouTube </w:t>
      </w:r>
      <w:hyperlink r:id="rId5" w:history="1">
        <w:r w:rsidRPr="00FD7BC9">
          <w:rPr>
            <w:rStyle w:val="Hipercze"/>
          </w:rPr>
          <w:t>https://www.youtube.com/watch?v=GCfmGhWuEyQ</w:t>
        </w:r>
      </w:hyperlink>
      <w:r>
        <w:t xml:space="preserve">. Do zeszytu wkleja </w:t>
      </w:r>
      <w:proofErr w:type="spellStart"/>
      <w:r>
        <w:t>edunotkę</w:t>
      </w:r>
      <w:proofErr w:type="spellEnd"/>
      <w:r>
        <w:t xml:space="preserve"> przesłaną mailem. Osoby chętne wykorzystają grę </w:t>
      </w:r>
      <w:hyperlink r:id="rId6" w:history="1">
        <w:r>
          <w:rPr>
            <w:rStyle w:val="Hipercze"/>
            <w:rFonts w:ascii="Arial" w:hAnsi="Arial" w:cs="Arial"/>
            <w:sz w:val="21"/>
            <w:szCs w:val="21"/>
          </w:rPr>
          <w:t>https://www.baamboozle.com/game/58920?fbclid=IwAR1rPhOsF2QcbgA4LNJilTOF8BbjWXJtB2qS1kLmREArLL2b0Jtx5CcSpck</w:t>
        </w:r>
      </w:hyperlink>
      <w:r>
        <w:rPr>
          <w:rFonts w:ascii="Arial" w:hAnsi="Arial" w:cs="Arial"/>
          <w:vanish/>
          <w:sz w:val="21"/>
          <w:szCs w:val="21"/>
        </w:rPr>
        <w:t> </w:t>
      </w:r>
    </w:p>
    <w:p w14:paraId="48F91FD6" w14:textId="77777777" w:rsidR="006E1605" w:rsidRDefault="006E1605" w:rsidP="006E1605"/>
    <w:p w14:paraId="1847248B" w14:textId="77777777" w:rsidR="006E1605" w:rsidRDefault="006E1605" w:rsidP="006E1605">
      <w:r>
        <w:t>Założony cel: Uczeń zna budowę płazów, ich przystosowania do życia w środowisku wodno-lądowym oraz sposób rozmnażania.</w:t>
      </w:r>
    </w:p>
    <w:p w14:paraId="7C51AD21" w14:textId="77777777" w:rsidR="006E1605" w:rsidRDefault="006E1605" w:rsidP="006E1605">
      <w:r>
        <w:t>Sposób oceny:  weryfikacja poprawności uzupełnienia ćwiczeń.</w:t>
      </w:r>
    </w:p>
    <w:p w14:paraId="2CD97A65" w14:textId="1717A772" w:rsidR="006407CD" w:rsidRPr="006E1605" w:rsidRDefault="006407CD" w:rsidP="006E1605">
      <w:bookmarkStart w:id="0" w:name="_GoBack"/>
      <w:bookmarkEnd w:id="0"/>
    </w:p>
    <w:sectPr w:rsidR="006407CD" w:rsidRPr="006E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D"/>
    <w:rsid w:val="000B2C89"/>
    <w:rsid w:val="001663FA"/>
    <w:rsid w:val="00197A09"/>
    <w:rsid w:val="00396011"/>
    <w:rsid w:val="003F2D7B"/>
    <w:rsid w:val="004E487F"/>
    <w:rsid w:val="006407CD"/>
    <w:rsid w:val="006444A4"/>
    <w:rsid w:val="00653CEC"/>
    <w:rsid w:val="006E1605"/>
    <w:rsid w:val="008D57DB"/>
    <w:rsid w:val="009762BD"/>
    <w:rsid w:val="009D4845"/>
    <w:rsid w:val="00A7609D"/>
    <w:rsid w:val="00AE6E09"/>
    <w:rsid w:val="00B12E71"/>
    <w:rsid w:val="00C357FF"/>
    <w:rsid w:val="00EF7CA3"/>
    <w:rsid w:val="00F1224A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32A"/>
  <w15:docId w15:val="{DDA6F3DB-4CDA-49DA-9CEA-3BA61E8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95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3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73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amboozle.com/game/58920?fbclid=IwAR1rPhOsF2QcbgA4LNJilTOF8BbjWXJtB2qS1kLmREArLL2b0Jtx5CcSpck" TargetMode="External"/><Relationship Id="rId5" Type="http://schemas.openxmlformats.org/officeDocument/2006/relationships/hyperlink" Target="https://www.youtube.com/watch?v=GCfmGhWuE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C9EA-870B-4501-BE35-ADD14088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SP Frydek</cp:lastModifiedBy>
  <cp:revision>3</cp:revision>
  <dcterms:created xsi:type="dcterms:W3CDTF">2020-03-25T21:44:00Z</dcterms:created>
  <dcterms:modified xsi:type="dcterms:W3CDTF">2020-03-25T21:48:00Z</dcterms:modified>
</cp:coreProperties>
</file>