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622" w:rsidRDefault="00A83622" w:rsidP="00E961C6">
      <w:pPr>
        <w:pStyle w:val="Tytu"/>
        <w:jc w:val="center"/>
        <w:rPr>
          <w:rFonts w:ascii="Ink Free" w:hAnsi="Ink Free"/>
          <w:color w:val="76923C" w:themeColor="accent3" w:themeShade="BF"/>
        </w:rPr>
      </w:pPr>
      <w:r w:rsidRPr="00E961C6">
        <w:rPr>
          <w:rFonts w:ascii="Ink Free" w:hAnsi="Ink Free"/>
          <w:color w:val="76923C" w:themeColor="accent3" w:themeShade="BF"/>
        </w:rPr>
        <w:t>WIOSNA W KWIETNIU</w:t>
      </w:r>
    </w:p>
    <w:p w:rsidR="00E961C6" w:rsidRPr="00E961C6" w:rsidRDefault="00E961C6" w:rsidP="00E961C6"/>
    <w:p w:rsidR="006D3FD2" w:rsidRDefault="006D3FD2" w:rsidP="002E1ED9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4A43822" wp14:editId="3832A008">
            <wp:extent cx="5429458" cy="382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3694" cy="383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C6" w:rsidRPr="006D3FD2" w:rsidRDefault="00E961C6">
      <w:pPr>
        <w:rPr>
          <w:rFonts w:ascii="Century Gothic" w:hAnsi="Century Gothic"/>
        </w:rPr>
      </w:pPr>
    </w:p>
    <w:p w:rsidR="00A83622" w:rsidRPr="006D3FD2" w:rsidRDefault="00A83622" w:rsidP="00E961C6">
      <w:pPr>
        <w:ind w:left="360"/>
        <w:jc w:val="center"/>
        <w:rPr>
          <w:rFonts w:ascii="Century Gothic" w:hAnsi="Century Gothic"/>
        </w:rPr>
      </w:pPr>
      <w:r w:rsidRPr="006D3FD2">
        <w:rPr>
          <w:rFonts w:ascii="Century Gothic" w:hAnsi="Century Gothic"/>
        </w:rPr>
        <w:t>Czym jest</w:t>
      </w:r>
      <w:r w:rsidR="006D3FD2">
        <w:rPr>
          <w:rFonts w:ascii="Century Gothic" w:hAnsi="Century Gothic"/>
        </w:rPr>
        <w:t xml:space="preserve"> dla Ciebie</w:t>
      </w:r>
      <w:r w:rsidRPr="006D3FD2">
        <w:rPr>
          <w:rFonts w:ascii="Century Gothic" w:hAnsi="Century Gothic"/>
        </w:rPr>
        <w:t xml:space="preserve"> wiosna</w:t>
      </w:r>
      <w:r w:rsidR="006D3FD2">
        <w:rPr>
          <w:rFonts w:ascii="Century Gothic" w:hAnsi="Century Gothic"/>
        </w:rPr>
        <w:t>. Zg</w:t>
      </w:r>
      <w:r w:rsidRPr="006D3FD2">
        <w:rPr>
          <w:rFonts w:ascii="Century Gothic" w:hAnsi="Century Gothic"/>
        </w:rPr>
        <w:t>romad</w:t>
      </w:r>
      <w:r w:rsidR="006D3FD2">
        <w:rPr>
          <w:rFonts w:ascii="Century Gothic" w:hAnsi="Century Gothic"/>
        </w:rPr>
        <w:t>ź jak najwięcej</w:t>
      </w:r>
      <w:r w:rsidRPr="006D3FD2">
        <w:rPr>
          <w:rFonts w:ascii="Century Gothic" w:hAnsi="Century Gothic"/>
        </w:rPr>
        <w:t xml:space="preserve"> skojarzeń</w:t>
      </w:r>
      <w:r w:rsidR="006D3FD2">
        <w:rPr>
          <w:rFonts w:ascii="Century Gothic" w:hAnsi="Century Gothic"/>
        </w:rPr>
        <w:t>:</w:t>
      </w:r>
    </w:p>
    <w:p w:rsidR="00A83622" w:rsidRDefault="00A83622" w:rsidP="00A83622">
      <w:pPr>
        <w:pStyle w:val="Akapitzlist"/>
        <w:rPr>
          <w:rFonts w:ascii="Century Gothic" w:hAnsi="Century Gothic"/>
          <w:noProof/>
          <w:lang w:eastAsia="pl-PL"/>
        </w:rPr>
      </w:pPr>
    </w:p>
    <w:p w:rsidR="00E961C6" w:rsidRDefault="00E961C6" w:rsidP="006D3FD2">
      <w:pPr>
        <w:pStyle w:val="Akapitzlist"/>
        <w:jc w:val="center"/>
        <w:rPr>
          <w:noProof/>
        </w:rPr>
      </w:pPr>
    </w:p>
    <w:p w:rsidR="00E961C6" w:rsidRDefault="00E961C6" w:rsidP="006D3FD2">
      <w:pPr>
        <w:pStyle w:val="Akapitzlist"/>
        <w:jc w:val="center"/>
        <w:rPr>
          <w:noProof/>
        </w:rPr>
      </w:pPr>
    </w:p>
    <w:p w:rsidR="006D3FD2" w:rsidRDefault="006D3FD2" w:rsidP="006D3FD2">
      <w:pPr>
        <w:pStyle w:val="Akapitzlist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18B5C11" wp14:editId="113EB586">
            <wp:extent cx="2256153" cy="221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119" cy="222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D2" w:rsidRDefault="006D3FD2" w:rsidP="006D3FD2">
      <w:pPr>
        <w:pStyle w:val="Akapitzlist"/>
        <w:jc w:val="center"/>
        <w:rPr>
          <w:rFonts w:ascii="Century Gothic" w:hAnsi="Century Gothic"/>
        </w:rPr>
      </w:pPr>
    </w:p>
    <w:p w:rsidR="006D3FD2" w:rsidRDefault="006D3FD2" w:rsidP="00E961C6">
      <w:pPr>
        <w:pStyle w:val="Akapitzlist"/>
        <w:spacing w:line="480" w:lineRule="auto"/>
        <w:jc w:val="center"/>
        <w:rPr>
          <w:rFonts w:ascii="Century Gothic" w:hAnsi="Century Gothic"/>
        </w:rPr>
      </w:pPr>
    </w:p>
    <w:p w:rsidR="00E961C6" w:rsidRDefault="00E961C6" w:rsidP="00E961C6">
      <w:pPr>
        <w:pStyle w:val="Akapitzlist"/>
        <w:spacing w:line="480" w:lineRule="auto"/>
        <w:jc w:val="center"/>
        <w:rPr>
          <w:rFonts w:ascii="Century Gothic" w:hAnsi="Century Gothic"/>
        </w:rPr>
      </w:pPr>
    </w:p>
    <w:p w:rsidR="00E961C6" w:rsidRPr="006D3FD2" w:rsidRDefault="00E961C6" w:rsidP="00E961C6">
      <w:pPr>
        <w:pStyle w:val="Akapitzlist"/>
        <w:spacing w:line="480" w:lineRule="auto"/>
        <w:jc w:val="center"/>
        <w:rPr>
          <w:rFonts w:ascii="Century Gothic" w:hAnsi="Century Gothic"/>
        </w:rPr>
      </w:pPr>
    </w:p>
    <w:p w:rsidR="00E961C6" w:rsidRPr="0097243C" w:rsidRDefault="00E961C6" w:rsidP="00E961C6">
      <w:pPr>
        <w:pStyle w:val="Nagwek1"/>
        <w:rPr>
          <w:rFonts w:ascii="Ink Free" w:hAnsi="Ink Free"/>
          <w:b/>
          <w:bCs/>
          <w:color w:val="76923C" w:themeColor="accent3" w:themeShade="BF"/>
          <w:sz w:val="36"/>
          <w:szCs w:val="36"/>
        </w:rPr>
      </w:pPr>
      <w:bookmarkStart w:id="0" w:name="_Toc37781535"/>
      <w:r w:rsidRPr="0097243C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lastRenderedPageBreak/>
        <w:t>1. Praca z tekstem</w:t>
      </w:r>
      <w:bookmarkEnd w:id="0"/>
    </w:p>
    <w:p w:rsidR="00E961C6" w:rsidRPr="00E961C6" w:rsidRDefault="00E961C6" w:rsidP="00E961C6"/>
    <w:p w:rsidR="00A83622" w:rsidRPr="00E961C6" w:rsidRDefault="00A83622" w:rsidP="00E961C6">
      <w:pPr>
        <w:pStyle w:val="Akapitzlist"/>
        <w:numPr>
          <w:ilvl w:val="0"/>
          <w:numId w:val="6"/>
        </w:numPr>
        <w:spacing w:line="480" w:lineRule="auto"/>
        <w:rPr>
          <w:rFonts w:ascii="Century Gothic" w:hAnsi="Century Gothic"/>
        </w:rPr>
      </w:pPr>
      <w:r w:rsidRPr="00E961C6">
        <w:rPr>
          <w:rFonts w:ascii="Century Gothic" w:hAnsi="Century Gothic"/>
        </w:rPr>
        <w:t>Otwórz podręcznik i sprawdź jakie ważne daty mamy w kwietniu.</w:t>
      </w:r>
      <w:r w:rsidR="006D3FD2" w:rsidRPr="00E961C6">
        <w:rPr>
          <w:rFonts w:ascii="Century Gothic" w:hAnsi="Century Gothic"/>
        </w:rPr>
        <w:t xml:space="preserve"> </w:t>
      </w:r>
      <w:r w:rsidR="00E961C6" w:rsidRPr="00E961C6">
        <w:rPr>
          <w:rFonts w:ascii="Century Gothic" w:hAnsi="Century Gothic"/>
        </w:rPr>
        <w:t>Podręcznik, s</w:t>
      </w:r>
      <w:r w:rsidR="006D3FD2" w:rsidRPr="00E961C6">
        <w:rPr>
          <w:rFonts w:ascii="Century Gothic" w:hAnsi="Century Gothic"/>
        </w:rPr>
        <w:t>trona:</w:t>
      </w:r>
      <w:r w:rsidR="00013FAB">
        <w:rPr>
          <w:rFonts w:ascii="Century Gothic" w:hAnsi="Century Gothic"/>
        </w:rPr>
        <w:t xml:space="preserve"> 58,59</w:t>
      </w:r>
    </w:p>
    <w:p w:rsidR="00A83622" w:rsidRPr="00E961C6" w:rsidRDefault="00A83622" w:rsidP="00E961C6">
      <w:pPr>
        <w:pStyle w:val="Akapitzlist"/>
        <w:numPr>
          <w:ilvl w:val="0"/>
          <w:numId w:val="6"/>
        </w:numPr>
        <w:spacing w:line="480" w:lineRule="auto"/>
        <w:rPr>
          <w:rFonts w:ascii="Century Gothic" w:hAnsi="Century Gothic"/>
        </w:rPr>
      </w:pPr>
      <w:r w:rsidRPr="00E961C6">
        <w:rPr>
          <w:rFonts w:ascii="Century Gothic" w:hAnsi="Century Gothic"/>
        </w:rPr>
        <w:t xml:space="preserve">Odszukaj tych dat w  domowym kalendarzu. </w:t>
      </w:r>
    </w:p>
    <w:p w:rsidR="00E961C6" w:rsidRPr="00E961C6" w:rsidRDefault="00A83622" w:rsidP="00E961C6">
      <w:pPr>
        <w:pStyle w:val="Akapitzlist"/>
        <w:numPr>
          <w:ilvl w:val="0"/>
          <w:numId w:val="6"/>
        </w:numPr>
        <w:spacing w:line="480" w:lineRule="auto"/>
        <w:rPr>
          <w:rFonts w:ascii="Century Gothic" w:hAnsi="Century Gothic"/>
        </w:rPr>
      </w:pPr>
      <w:r w:rsidRPr="00E961C6">
        <w:rPr>
          <w:rFonts w:ascii="Century Gothic" w:hAnsi="Century Gothic"/>
        </w:rPr>
        <w:t xml:space="preserve">Wyjaśnij pochodzenie nazwy: </w:t>
      </w:r>
      <w:r w:rsidRPr="00E961C6">
        <w:rPr>
          <w:rFonts w:ascii="Century Gothic" w:hAnsi="Century Gothic"/>
          <w:i/>
        </w:rPr>
        <w:t>kwiecień</w:t>
      </w:r>
    </w:p>
    <w:p w:rsidR="00A83622" w:rsidRDefault="00A83622" w:rsidP="00E961C6">
      <w:pPr>
        <w:pStyle w:val="Akapitzlist"/>
        <w:numPr>
          <w:ilvl w:val="0"/>
          <w:numId w:val="6"/>
        </w:numPr>
        <w:rPr>
          <w:rFonts w:ascii="Century Gothic" w:hAnsi="Century Gothic"/>
        </w:rPr>
      </w:pPr>
      <w:r w:rsidRPr="00E961C6">
        <w:rPr>
          <w:rFonts w:ascii="Century Gothic" w:hAnsi="Century Gothic"/>
        </w:rPr>
        <w:t>Na podstawie tekstu napisz odpowiedzi na pytania:</w:t>
      </w:r>
    </w:p>
    <w:p w:rsidR="00E961C6" w:rsidRPr="00E961C6" w:rsidRDefault="00E961C6" w:rsidP="00E961C6">
      <w:pPr>
        <w:pStyle w:val="Akapitzlist"/>
        <w:rPr>
          <w:rFonts w:ascii="Century Gothic" w:hAnsi="Century Gothic"/>
        </w:rPr>
      </w:pP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Co w kwietniu pojawia się na drzewach?</w:t>
      </w: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Jakie ptaki przylatują?</w:t>
      </w: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Co dzieje się w ptasich gniazdach?</w:t>
      </w: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Jak zwierzęta reagują na coraz cieplejsze dni?</w:t>
      </w: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Jakie kwiaty kwitną w lasach, a jakie na łąkach?</w:t>
      </w: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Co się dzieje w ogrodzie?</w:t>
      </w: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Co robią rolnicy?</w:t>
      </w:r>
    </w:p>
    <w:p w:rsidR="00A83622" w:rsidRPr="006D3FD2" w:rsidRDefault="00A83622" w:rsidP="00E961C6">
      <w:pPr>
        <w:pStyle w:val="Akapitzlist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6D3FD2">
        <w:rPr>
          <w:rFonts w:ascii="Century Gothic" w:hAnsi="Century Gothic"/>
        </w:rPr>
        <w:t>Jak ludzie spędzają wolny czas?</w:t>
      </w:r>
    </w:p>
    <w:p w:rsidR="00A83622" w:rsidRPr="006D3FD2" w:rsidRDefault="00A83622" w:rsidP="00A83622">
      <w:pPr>
        <w:pStyle w:val="Akapitzlist"/>
        <w:ind w:left="1440"/>
        <w:rPr>
          <w:rFonts w:ascii="Century Gothic" w:hAnsi="Century Gothic"/>
        </w:rPr>
      </w:pPr>
    </w:p>
    <w:p w:rsidR="00A83622" w:rsidRPr="006D3FD2" w:rsidRDefault="00A83622" w:rsidP="00A83622">
      <w:pPr>
        <w:pStyle w:val="Akapitzlist"/>
        <w:ind w:left="1440"/>
        <w:rPr>
          <w:rFonts w:ascii="Century Gothic" w:hAnsi="Century Gothic"/>
        </w:rPr>
      </w:pPr>
    </w:p>
    <w:p w:rsidR="00A83622" w:rsidRDefault="00A83622" w:rsidP="00E961C6">
      <w:pPr>
        <w:pStyle w:val="Akapitzlist"/>
        <w:numPr>
          <w:ilvl w:val="0"/>
          <w:numId w:val="8"/>
        </w:numPr>
        <w:rPr>
          <w:rFonts w:ascii="Century Gothic" w:hAnsi="Century Gothic"/>
        </w:rPr>
      </w:pPr>
      <w:r w:rsidRPr="00E961C6">
        <w:rPr>
          <w:rFonts w:ascii="Century Gothic" w:hAnsi="Century Gothic"/>
        </w:rPr>
        <w:t>Wszystko kwitnie dookoła</w:t>
      </w:r>
      <w:r w:rsidR="00E961C6">
        <w:rPr>
          <w:rFonts w:ascii="Century Gothic" w:hAnsi="Century Gothic"/>
        </w:rPr>
        <w:t xml:space="preserve">. </w:t>
      </w:r>
      <w:r w:rsidRPr="00E961C6">
        <w:rPr>
          <w:rFonts w:ascii="Century Gothic" w:hAnsi="Century Gothic"/>
        </w:rPr>
        <w:t>Rozwiąż zagadki, rebusy i łamigłówki w ćwiczeniach na stronie 68 i 69</w:t>
      </w:r>
    </w:p>
    <w:p w:rsidR="00E961C6" w:rsidRPr="00E961C6" w:rsidRDefault="00E961C6" w:rsidP="00E961C6">
      <w:pPr>
        <w:rPr>
          <w:rFonts w:ascii="Century Gothic" w:hAnsi="Century Gothic"/>
        </w:rPr>
      </w:pPr>
    </w:p>
    <w:p w:rsidR="00E961C6" w:rsidRPr="0097243C" w:rsidRDefault="00E961C6" w:rsidP="00E961C6">
      <w:pPr>
        <w:pStyle w:val="Nagwek1"/>
        <w:rPr>
          <w:rFonts w:ascii="Ink Free" w:hAnsi="Ink Free"/>
          <w:b/>
          <w:bCs/>
          <w:color w:val="76923C" w:themeColor="accent3" w:themeShade="BF"/>
          <w:sz w:val="36"/>
          <w:szCs w:val="36"/>
        </w:rPr>
      </w:pPr>
      <w:bookmarkStart w:id="1" w:name="_Toc37781536"/>
      <w:r w:rsidRPr="0097243C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2. Powtórzenie wiadomo</w:t>
      </w:r>
      <w:r w:rsidRPr="0097243C">
        <w:rPr>
          <w:rFonts w:ascii="Cambria" w:hAnsi="Cambria" w:cs="Cambria"/>
          <w:b/>
          <w:bCs/>
          <w:color w:val="76923C" w:themeColor="accent3" w:themeShade="BF"/>
          <w:sz w:val="36"/>
          <w:szCs w:val="36"/>
        </w:rPr>
        <w:t>ś</w:t>
      </w:r>
      <w:r w:rsidRPr="0097243C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ci o wio</w:t>
      </w:r>
      <w:r w:rsidRPr="0097243C">
        <w:rPr>
          <w:rFonts w:ascii="Cambria" w:hAnsi="Cambria" w:cs="Cambria"/>
          <w:b/>
          <w:bCs/>
          <w:color w:val="76923C" w:themeColor="accent3" w:themeShade="BF"/>
          <w:sz w:val="36"/>
          <w:szCs w:val="36"/>
        </w:rPr>
        <w:t>ś</w:t>
      </w:r>
      <w:r w:rsidRPr="0097243C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nie</w:t>
      </w:r>
      <w:bookmarkEnd w:id="1"/>
    </w:p>
    <w:p w:rsidR="00E961C6" w:rsidRDefault="00E961C6" w:rsidP="00E961C6">
      <w:pPr>
        <w:rPr>
          <w:rFonts w:ascii="Century Gothic" w:hAnsi="Century Gothic"/>
          <w:color w:val="76923C" w:themeColor="accent3" w:themeShade="BF"/>
          <w:sz w:val="24"/>
          <w:szCs w:val="24"/>
        </w:rPr>
      </w:pPr>
      <w:r w:rsidRPr="00E961C6">
        <w:rPr>
          <w:rFonts w:ascii="Century Gothic" w:hAnsi="Century Gothic"/>
          <w:sz w:val="24"/>
          <w:szCs w:val="24"/>
        </w:rPr>
        <w:t>Podsumowuj</w:t>
      </w:r>
      <w:r w:rsidRPr="00E961C6">
        <w:rPr>
          <w:rFonts w:ascii="Century Gothic" w:hAnsi="Century Gothic" w:cs="Cambria"/>
          <w:sz w:val="24"/>
          <w:szCs w:val="24"/>
        </w:rPr>
        <w:t>ą</w:t>
      </w:r>
      <w:r w:rsidRPr="00E961C6">
        <w:rPr>
          <w:rFonts w:ascii="Century Gothic" w:hAnsi="Century Gothic"/>
          <w:sz w:val="24"/>
          <w:szCs w:val="24"/>
        </w:rPr>
        <w:t>c wszystkie wiadomo</w:t>
      </w:r>
      <w:r w:rsidRPr="00E961C6">
        <w:rPr>
          <w:rFonts w:ascii="Century Gothic" w:hAnsi="Century Gothic" w:cs="Cambria"/>
          <w:sz w:val="24"/>
          <w:szCs w:val="24"/>
        </w:rPr>
        <w:t>ś</w:t>
      </w:r>
      <w:r w:rsidRPr="00E961C6">
        <w:rPr>
          <w:rFonts w:ascii="Century Gothic" w:hAnsi="Century Gothic"/>
          <w:sz w:val="24"/>
          <w:szCs w:val="24"/>
        </w:rPr>
        <w:t>ci na temat wiosny zapraszam na</w:t>
      </w:r>
      <w:hyperlink r:id="rId10" w:history="1">
        <w:r w:rsidRPr="00E961C6">
          <w:rPr>
            <w:rStyle w:val="Hipercze"/>
            <w:rFonts w:ascii="Century Gothic" w:hAnsi="Century Gothic"/>
            <w:color w:val="76923C" w:themeColor="accent3" w:themeShade="BF"/>
            <w:sz w:val="24"/>
            <w:szCs w:val="24"/>
          </w:rPr>
          <w:t xml:space="preserve"> film</w:t>
        </w:r>
      </w:hyperlink>
    </w:p>
    <w:p w:rsidR="00E961C6" w:rsidRDefault="00E961C6" w:rsidP="00E961C6">
      <w:pPr>
        <w:rPr>
          <w:rFonts w:ascii="Century Gothic" w:hAnsi="Century Gothic"/>
          <w:color w:val="76923C" w:themeColor="accent3" w:themeShade="BF"/>
          <w:sz w:val="24"/>
          <w:szCs w:val="24"/>
        </w:rPr>
      </w:pPr>
    </w:p>
    <w:p w:rsidR="00DB3070" w:rsidRPr="0097243C" w:rsidRDefault="00E961C6" w:rsidP="00DB4A40">
      <w:pPr>
        <w:pStyle w:val="Nagwek1"/>
        <w:rPr>
          <w:rFonts w:ascii="Ink Free" w:hAnsi="Ink Free"/>
          <w:b/>
          <w:bCs/>
          <w:color w:val="76923C" w:themeColor="accent3" w:themeShade="BF"/>
          <w:sz w:val="36"/>
          <w:szCs w:val="36"/>
        </w:rPr>
      </w:pPr>
      <w:bookmarkStart w:id="2" w:name="_Toc37781537"/>
      <w:r w:rsidRPr="0097243C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4. Quiz</w:t>
      </w:r>
      <w:bookmarkEnd w:id="2"/>
    </w:p>
    <w:p w:rsidR="00DB3070" w:rsidRDefault="00E961C6" w:rsidP="00E961C6">
      <w:pPr>
        <w:tabs>
          <w:tab w:val="left" w:pos="1678"/>
        </w:tabs>
        <w:rPr>
          <w:rFonts w:ascii="Century Gothic" w:hAnsi="Century Gothic"/>
        </w:rPr>
      </w:pPr>
      <w:r w:rsidRPr="006D3FD2">
        <w:rPr>
          <w:rFonts w:ascii="Century Gothic" w:hAnsi="Century Gothic"/>
        </w:rPr>
        <w:t xml:space="preserve">Zaznacz </w:t>
      </w:r>
      <w:r w:rsidR="00DB3070">
        <w:rPr>
          <w:rFonts w:ascii="Century Gothic" w:hAnsi="Century Gothic"/>
        </w:rPr>
        <w:t>prawidłową odpowiedź:</w:t>
      </w:r>
    </w:p>
    <w:tbl>
      <w:tblPr>
        <w:tblStyle w:val="Tabela-Siatka"/>
        <w:tblW w:w="10740" w:type="dxa"/>
        <w:tblBorders>
          <w:top w:val="dashSmallGap" w:sz="4" w:space="0" w:color="9BBB59" w:themeColor="accent3"/>
          <w:left w:val="dashSmallGap" w:sz="4" w:space="0" w:color="9BBB59" w:themeColor="accent3"/>
          <w:bottom w:val="dashSmallGap" w:sz="4" w:space="0" w:color="9BBB59" w:themeColor="accent3"/>
          <w:right w:val="dashSmallGap" w:sz="4" w:space="0" w:color="9BBB59" w:themeColor="accent3"/>
          <w:insideH w:val="dashSmallGap" w:sz="4" w:space="0" w:color="9BBB59" w:themeColor="accent3"/>
          <w:insideV w:val="dashSmallGap" w:sz="4" w:space="0" w:color="9BBB59" w:themeColor="accent3"/>
        </w:tblBorders>
        <w:tblLook w:val="04A0" w:firstRow="1" w:lastRow="0" w:firstColumn="1" w:lastColumn="0" w:noHBand="0" w:noVBand="1"/>
      </w:tblPr>
      <w:tblGrid>
        <w:gridCol w:w="8472"/>
        <w:gridCol w:w="1172"/>
        <w:gridCol w:w="1096"/>
      </w:tblGrid>
      <w:tr w:rsidR="00DB3070" w:rsidRPr="00DB3070" w:rsidTr="00DB4A40">
        <w:tc>
          <w:tcPr>
            <w:tcW w:w="8472" w:type="dxa"/>
          </w:tcPr>
          <w:p w:rsidR="00DB3070" w:rsidRPr="006D3FD2" w:rsidRDefault="00DB3070" w:rsidP="00DB3070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172" w:type="dxa"/>
          </w:tcPr>
          <w:p w:rsidR="00DB3070" w:rsidRPr="00DB3070" w:rsidRDefault="00DB3070" w:rsidP="00964730">
            <w:pPr>
              <w:tabs>
                <w:tab w:val="left" w:pos="1678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DB3070">
              <w:rPr>
                <w:rFonts w:ascii="Century Gothic" w:hAnsi="Century Gothic"/>
                <w:b/>
                <w:bCs/>
              </w:rPr>
              <w:t>PRAWDA</w:t>
            </w:r>
          </w:p>
        </w:tc>
        <w:tc>
          <w:tcPr>
            <w:tcW w:w="1096" w:type="dxa"/>
          </w:tcPr>
          <w:p w:rsidR="00DB3070" w:rsidRPr="00DB3070" w:rsidRDefault="00DB3070" w:rsidP="00964730">
            <w:pPr>
              <w:tabs>
                <w:tab w:val="left" w:pos="1678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DB3070">
              <w:rPr>
                <w:rFonts w:ascii="Century Gothic" w:hAnsi="Century Gothic"/>
                <w:b/>
                <w:bCs/>
              </w:rPr>
              <w:t>FAŁSZ</w:t>
            </w: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1. </w:t>
            </w:r>
            <w:r w:rsidR="00DB3070" w:rsidRPr="00DB3070">
              <w:rPr>
                <w:rFonts w:ascii="Arial Nova Light" w:hAnsi="Arial Nova Light"/>
              </w:rPr>
              <w:t>Kwiecień ma 30 dni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2, </w:t>
            </w:r>
            <w:r w:rsidR="00DB3070" w:rsidRPr="00DB3070">
              <w:rPr>
                <w:rFonts w:ascii="Arial Nova Light" w:hAnsi="Arial Nova Light"/>
              </w:rPr>
              <w:t>W kwietniu pokazują się pierwsze motyle, biedronki, chrząszcze, pszczoły i wiele innych owadów.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3. </w:t>
            </w:r>
            <w:r w:rsidR="00DB3070" w:rsidRPr="00DB3070">
              <w:rPr>
                <w:rFonts w:ascii="Arial Nova Light" w:hAnsi="Arial Nova Light"/>
              </w:rPr>
              <w:t>Po kwietniu będzie czerwiec.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lastRenderedPageBreak/>
              <w:t xml:space="preserve">4. </w:t>
            </w:r>
            <w:r w:rsidR="00DB3070" w:rsidRPr="00DB3070">
              <w:rPr>
                <w:rFonts w:ascii="Arial Nova Light" w:hAnsi="Arial Nova Light"/>
              </w:rPr>
              <w:t>Pierwszy dzień wiosny jest w kwietniu.</w:t>
            </w:r>
          </w:p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5. </w:t>
            </w:r>
            <w:r w:rsidR="00DB3070" w:rsidRPr="00DB3070">
              <w:rPr>
                <w:rFonts w:ascii="Arial Nova Light" w:hAnsi="Arial Nova Light"/>
              </w:rPr>
              <w:t>W kwietniu ptaki przygotowują się do odlotów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6. </w:t>
            </w:r>
            <w:r w:rsidR="00DB3070" w:rsidRPr="00DB3070">
              <w:rPr>
                <w:rFonts w:ascii="Arial Nova Light" w:hAnsi="Arial Nova Light"/>
              </w:rPr>
              <w:t>W kwietniu powracają ptaki, zakładają gniazda, składają jaja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7. </w:t>
            </w:r>
            <w:r w:rsidR="00DB3070" w:rsidRPr="00DB3070">
              <w:rPr>
                <w:rFonts w:ascii="Arial Nova Light" w:hAnsi="Arial Nova Light"/>
              </w:rPr>
              <w:t>Kwiecień jest czwarty miesiącem w roku.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8. </w:t>
            </w:r>
            <w:r w:rsidR="00DB3070" w:rsidRPr="00DB3070">
              <w:rPr>
                <w:rFonts w:ascii="Arial Nova Light" w:hAnsi="Arial Nova Light"/>
              </w:rPr>
              <w:t>W kwietniu zbieramy pierwsze owoce z drzew i krzewów.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9. </w:t>
            </w:r>
            <w:r w:rsidR="00DB3070" w:rsidRPr="00DB3070">
              <w:rPr>
                <w:rFonts w:ascii="Arial Nova Light" w:hAnsi="Arial Nova Light"/>
              </w:rPr>
              <w:t>W kwietniu zakwitają drzewa i krzewy, kwitną kwiaty: tulipany, krokusy, fiołki, hiacynty, zawilce, przylaszczki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10. </w:t>
            </w:r>
            <w:r w:rsidR="00DB3070" w:rsidRPr="00DB3070">
              <w:rPr>
                <w:rFonts w:ascii="Arial Nova Light" w:hAnsi="Arial Nova Light"/>
              </w:rPr>
              <w:t>W kwietniu zwierzęta przygotowują się do najchłodniejszej pory roku.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11. </w:t>
            </w:r>
            <w:r w:rsidR="00DB3070" w:rsidRPr="00DB3070">
              <w:rPr>
                <w:rFonts w:ascii="Arial Nova Light" w:hAnsi="Arial Nova Light"/>
              </w:rPr>
              <w:t>W kwietniu rodzi się wiele ssaków: łasice, kuny, gronostaje, lisy, wilki, dziki, borsuki, rysie, wiewiórki.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12. </w:t>
            </w:r>
            <w:r w:rsidR="00DB3070" w:rsidRPr="00DB3070">
              <w:rPr>
                <w:rFonts w:ascii="Arial Nova Light" w:hAnsi="Arial Nova Light"/>
              </w:rPr>
              <w:t>W kwietniu zwierzęta obrastają ciepłym puchem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B3070" w:rsidTr="00DB4A40">
        <w:tc>
          <w:tcPr>
            <w:tcW w:w="8472" w:type="dxa"/>
          </w:tcPr>
          <w:p w:rsidR="00DB3070" w:rsidRPr="00DB3070" w:rsidRDefault="00DB3070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  <w:p w:rsidR="00DB3070" w:rsidRPr="00DB3070" w:rsidRDefault="00D95B1C" w:rsidP="00DB3070">
            <w:pPr>
              <w:tabs>
                <w:tab w:val="left" w:pos="1678"/>
              </w:tabs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13. </w:t>
            </w:r>
            <w:r w:rsidR="00DB3070" w:rsidRPr="00DB3070">
              <w:rPr>
                <w:rFonts w:ascii="Arial Nova Light" w:hAnsi="Arial Nova Light"/>
              </w:rPr>
              <w:t>W kwietniu jelenie i sarny zmieniają sierść z zimowej na letnią (linieją).</w:t>
            </w:r>
          </w:p>
          <w:p w:rsidR="00DB3070" w:rsidRPr="00DB3070" w:rsidRDefault="00DB3070" w:rsidP="00E961C6">
            <w:pPr>
              <w:tabs>
                <w:tab w:val="left" w:pos="1678"/>
              </w:tabs>
              <w:rPr>
                <w:rFonts w:ascii="Arial Nova Light" w:hAnsi="Arial Nova Light"/>
              </w:rPr>
            </w:pPr>
          </w:p>
        </w:tc>
        <w:tc>
          <w:tcPr>
            <w:tcW w:w="1172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B3070" w:rsidRDefault="00DB3070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  <w:tr w:rsidR="00D95B1C" w:rsidTr="00DB4A40">
        <w:tc>
          <w:tcPr>
            <w:tcW w:w="8472" w:type="dxa"/>
          </w:tcPr>
          <w:p w:rsidR="00D95B1C" w:rsidRPr="0097243C" w:rsidRDefault="0097243C" w:rsidP="00DB3070">
            <w:pPr>
              <w:tabs>
                <w:tab w:val="left" w:pos="1678"/>
              </w:tabs>
              <w:rPr>
                <w:rFonts w:ascii="Arial Nova Light" w:hAnsi="Arial Nova Light"/>
                <w:sz w:val="18"/>
                <w:szCs w:val="18"/>
              </w:rPr>
            </w:pPr>
            <w:r>
              <w:rPr>
                <w:rFonts w:ascii="Arial Nova Light" w:hAnsi="Arial Nova Light"/>
                <w:sz w:val="18"/>
                <w:szCs w:val="18"/>
              </w:rPr>
              <w:t>*</w:t>
            </w:r>
            <w:r w:rsidR="00D95B1C" w:rsidRPr="0097243C">
              <w:rPr>
                <w:rFonts w:ascii="Arial Nova Light" w:hAnsi="Arial Nova Light"/>
                <w:sz w:val="18"/>
                <w:szCs w:val="18"/>
              </w:rPr>
              <w:t xml:space="preserve">Klucz odpowiedzi znajdziesz na stronie 6. </w:t>
            </w:r>
          </w:p>
        </w:tc>
        <w:tc>
          <w:tcPr>
            <w:tcW w:w="1172" w:type="dxa"/>
          </w:tcPr>
          <w:p w:rsidR="00D95B1C" w:rsidRDefault="00D95B1C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  <w:tc>
          <w:tcPr>
            <w:tcW w:w="1096" w:type="dxa"/>
          </w:tcPr>
          <w:p w:rsidR="00D95B1C" w:rsidRDefault="00D95B1C" w:rsidP="00E961C6">
            <w:pPr>
              <w:tabs>
                <w:tab w:val="left" w:pos="1678"/>
              </w:tabs>
              <w:rPr>
                <w:rFonts w:ascii="Century Gothic" w:hAnsi="Century Gothic"/>
              </w:rPr>
            </w:pPr>
          </w:p>
        </w:tc>
      </w:tr>
    </w:tbl>
    <w:p w:rsidR="0097243C" w:rsidRDefault="0097243C" w:rsidP="00E961C6">
      <w:pPr>
        <w:pStyle w:val="Nagwek1"/>
        <w:rPr>
          <w:rFonts w:ascii="Ink Free" w:hAnsi="Ink Free"/>
          <w:b/>
          <w:bCs/>
          <w:color w:val="76923C" w:themeColor="accent3" w:themeShade="BF"/>
          <w:sz w:val="40"/>
          <w:szCs w:val="40"/>
        </w:rPr>
      </w:pPr>
    </w:p>
    <w:p w:rsidR="0097243C" w:rsidRDefault="0097243C" w:rsidP="00E961C6">
      <w:pPr>
        <w:pStyle w:val="Nagwek1"/>
        <w:rPr>
          <w:rFonts w:ascii="Ink Free" w:hAnsi="Ink Free"/>
          <w:b/>
          <w:bCs/>
          <w:color w:val="76923C" w:themeColor="accent3" w:themeShade="BF"/>
          <w:sz w:val="40"/>
          <w:szCs w:val="40"/>
        </w:rPr>
      </w:pPr>
    </w:p>
    <w:p w:rsidR="00E961C6" w:rsidRPr="0097243C" w:rsidRDefault="00E961C6" w:rsidP="0097243C">
      <w:pPr>
        <w:pStyle w:val="Nagwek1"/>
        <w:rPr>
          <w:rFonts w:ascii="Ink Free" w:hAnsi="Ink Free"/>
          <w:color w:val="76923C" w:themeColor="accent3" w:themeShade="BF"/>
          <w:sz w:val="40"/>
          <w:szCs w:val="40"/>
        </w:rPr>
      </w:pPr>
      <w:bookmarkStart w:id="3" w:name="_Toc37781538"/>
      <w:r w:rsidRPr="0097243C">
        <w:rPr>
          <w:rFonts w:ascii="Ink Free" w:hAnsi="Ink Free"/>
          <w:color w:val="76923C" w:themeColor="accent3" w:themeShade="BF"/>
          <w:sz w:val="40"/>
          <w:szCs w:val="40"/>
        </w:rPr>
        <w:t>3. K</w:t>
      </w:r>
      <w:r w:rsidRPr="0097243C">
        <w:rPr>
          <w:rFonts w:ascii="Cambria" w:hAnsi="Cambria" w:cs="Cambria"/>
          <w:color w:val="76923C" w:themeColor="accent3" w:themeShade="BF"/>
          <w:sz w:val="40"/>
          <w:szCs w:val="40"/>
        </w:rPr>
        <w:t>ą</w:t>
      </w:r>
      <w:r w:rsidRPr="0097243C">
        <w:rPr>
          <w:rFonts w:ascii="Ink Free" w:hAnsi="Ink Free"/>
          <w:color w:val="76923C" w:themeColor="accent3" w:themeShade="BF"/>
          <w:sz w:val="40"/>
          <w:szCs w:val="40"/>
        </w:rPr>
        <w:t>cik ma</w:t>
      </w:r>
      <w:r w:rsidRPr="0097243C">
        <w:rPr>
          <w:rFonts w:ascii="Cambria" w:hAnsi="Cambria" w:cs="Cambria"/>
          <w:color w:val="76923C" w:themeColor="accent3" w:themeShade="BF"/>
          <w:sz w:val="40"/>
          <w:szCs w:val="40"/>
        </w:rPr>
        <w:t>ł</w:t>
      </w:r>
      <w:r w:rsidRPr="0097243C">
        <w:rPr>
          <w:rFonts w:ascii="Ink Free" w:hAnsi="Ink Free"/>
          <w:color w:val="76923C" w:themeColor="accent3" w:themeShade="BF"/>
          <w:sz w:val="40"/>
          <w:szCs w:val="40"/>
        </w:rPr>
        <w:t>ego artysty</w:t>
      </w:r>
      <w:bookmarkEnd w:id="3"/>
    </w:p>
    <w:p w:rsidR="00A83622" w:rsidRPr="0097243C" w:rsidRDefault="00A83622" w:rsidP="0097243C">
      <w:pPr>
        <w:rPr>
          <w:rFonts w:ascii="Century Gothic" w:hAnsi="Century Gothic"/>
        </w:rPr>
      </w:pPr>
      <w:r w:rsidRPr="0097243C">
        <w:rPr>
          <w:rFonts w:ascii="Century Gothic" w:hAnsi="Century Gothic"/>
        </w:rPr>
        <w:t xml:space="preserve">Teraz swobodna twórczość dziecięca o wiośnie! </w:t>
      </w:r>
      <w:r w:rsidR="00DB4A40" w:rsidRPr="0097243C">
        <w:rPr>
          <w:rFonts w:ascii="Century Gothic" w:hAnsi="Century Gothic"/>
        </w:rPr>
        <w:t>Dwa projekty do wyboru:</w:t>
      </w:r>
      <w:r w:rsidR="00DB4A40" w:rsidRPr="0097243C">
        <w:rPr>
          <w:rFonts w:ascii="Century Gothic" w:hAnsi="Century Gothic"/>
        </w:rPr>
        <w:br/>
      </w:r>
    </w:p>
    <w:p w:rsidR="00A83622" w:rsidRDefault="00A83622" w:rsidP="00DB4A40">
      <w:pPr>
        <w:pStyle w:val="Akapitzlist"/>
        <w:numPr>
          <w:ilvl w:val="0"/>
          <w:numId w:val="10"/>
        </w:numPr>
        <w:rPr>
          <w:rFonts w:ascii="Century Gothic" w:hAnsi="Century Gothic"/>
        </w:rPr>
      </w:pPr>
      <w:r w:rsidRPr="006D3FD2">
        <w:rPr>
          <w:rFonts w:ascii="Century Gothic" w:hAnsi="Century Gothic"/>
        </w:rPr>
        <w:t>Wykona</w:t>
      </w:r>
      <w:r w:rsidR="00DB4A40">
        <w:rPr>
          <w:rFonts w:ascii="Century Gothic" w:hAnsi="Century Gothic"/>
        </w:rPr>
        <w:t>j</w:t>
      </w:r>
      <w:r w:rsidRPr="006D3FD2">
        <w:rPr>
          <w:rFonts w:ascii="Century Gothic" w:hAnsi="Century Gothic"/>
        </w:rPr>
        <w:t xml:space="preserve"> prace plastyczną „Wiosenne drzewo”</w:t>
      </w:r>
      <w:r w:rsidR="00DB4A40">
        <w:rPr>
          <w:rFonts w:ascii="Century Gothic" w:hAnsi="Century Gothic"/>
        </w:rPr>
        <w:t xml:space="preserve">. Instrukcję znajdziesz </w:t>
      </w:r>
      <w:hyperlink r:id="rId11" w:history="1">
        <w:r w:rsidR="00DB4A40" w:rsidRPr="00DB4A40">
          <w:rPr>
            <w:rStyle w:val="Hipercze"/>
            <w:rFonts w:ascii="Century Gothic" w:hAnsi="Century Gothic"/>
          </w:rPr>
          <w:t>TUTAJ</w:t>
        </w:r>
      </w:hyperlink>
    </w:p>
    <w:p w:rsidR="0097243C" w:rsidRDefault="0097243C" w:rsidP="0097243C">
      <w:pPr>
        <w:pStyle w:val="Akapitzlist"/>
        <w:ind w:left="1080"/>
        <w:rPr>
          <w:rFonts w:ascii="Century Gothic" w:hAnsi="Century Gothic"/>
        </w:rPr>
      </w:pPr>
    </w:p>
    <w:p w:rsidR="00DB4A40" w:rsidRDefault="0097243C" w:rsidP="00DB4A40">
      <w:pPr>
        <w:pStyle w:val="Akapitzlist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DB4A40">
        <w:rPr>
          <w:rFonts w:ascii="Century Gothic" w:hAnsi="Century Gothic"/>
        </w:rPr>
        <w:t>ub</w:t>
      </w:r>
    </w:p>
    <w:p w:rsidR="0097243C" w:rsidRPr="006D3FD2" w:rsidRDefault="0097243C" w:rsidP="00DB4A40">
      <w:pPr>
        <w:pStyle w:val="Akapitzlist"/>
        <w:ind w:left="1080"/>
        <w:rPr>
          <w:rFonts w:ascii="Century Gothic" w:hAnsi="Century Gothic"/>
        </w:rPr>
      </w:pPr>
    </w:p>
    <w:p w:rsidR="00A83622" w:rsidRDefault="00A83622" w:rsidP="00DB4A40">
      <w:pPr>
        <w:pStyle w:val="Akapitzlist"/>
        <w:numPr>
          <w:ilvl w:val="0"/>
          <w:numId w:val="10"/>
        </w:numPr>
        <w:rPr>
          <w:rFonts w:ascii="Century Gothic" w:hAnsi="Century Gothic"/>
        </w:rPr>
      </w:pPr>
      <w:r w:rsidRPr="00DB4A40">
        <w:rPr>
          <w:rFonts w:ascii="Century Gothic" w:hAnsi="Century Gothic"/>
        </w:rPr>
        <w:t>Uł</w:t>
      </w:r>
      <w:r w:rsidR="00DB4A40">
        <w:rPr>
          <w:rFonts w:ascii="Century Gothic" w:hAnsi="Century Gothic"/>
        </w:rPr>
        <w:t>óż</w:t>
      </w:r>
      <w:r w:rsidRPr="00DB4A40">
        <w:rPr>
          <w:rFonts w:ascii="Century Gothic" w:hAnsi="Century Gothic"/>
        </w:rPr>
        <w:t xml:space="preserve"> wiersz lub inny swobodny tekst o wiośnie.</w:t>
      </w:r>
      <w:r w:rsidR="00DB4A40">
        <w:rPr>
          <w:rFonts w:ascii="Century Gothic" w:hAnsi="Century Gothic"/>
        </w:rPr>
        <w:t xml:space="preserve"> Wykorzystaj wszystkie poznane informacje na temat wiosny, </w:t>
      </w:r>
    </w:p>
    <w:p w:rsidR="00DB4A40" w:rsidRPr="00DB4A40" w:rsidRDefault="00DB4A40" w:rsidP="00DB4A40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Pracę prześlij do Folderu: </w:t>
      </w:r>
      <w:r w:rsidRPr="00DB4A40">
        <w:rPr>
          <w:rFonts w:ascii="Century Gothic" w:hAnsi="Century Gothic"/>
          <w:b/>
          <w:bCs/>
        </w:rPr>
        <w:t>Praca o Wiośnie</w:t>
      </w:r>
      <w:r>
        <w:rPr>
          <w:rFonts w:ascii="Century Gothic" w:hAnsi="Century Gothic"/>
        </w:rPr>
        <w:t xml:space="preserve">: </w:t>
      </w:r>
      <w:hyperlink r:id="rId12" w:anchor="/school/files/KARTY%20PRACY?threadId=19:deac4e9af4204f6c851ba725b3d1081d@thread.tacv2&amp;ctx=channel" w:history="1">
        <w:r w:rsidRPr="00DB4A40">
          <w:rPr>
            <w:rStyle w:val="Hipercze"/>
            <w:rFonts w:ascii="Century Gothic" w:hAnsi="Century Gothic"/>
          </w:rPr>
          <w:t>TUTAJ</w:t>
        </w:r>
      </w:hyperlink>
    </w:p>
    <w:p w:rsidR="00DB4A40" w:rsidRDefault="00B3528B" w:rsidP="00DB4A40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8BA85F2" wp14:editId="6AB1F4DF">
            <wp:extent cx="3829050" cy="2352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3C" w:rsidRDefault="0097243C" w:rsidP="00DB4A40">
      <w:pPr>
        <w:rPr>
          <w:rFonts w:ascii="Century Gothic" w:hAnsi="Century Gothic"/>
        </w:rPr>
      </w:pPr>
    </w:p>
    <w:p w:rsidR="0097243C" w:rsidRDefault="0097243C" w:rsidP="00DB4A40">
      <w:pPr>
        <w:rPr>
          <w:rFonts w:ascii="Century Gothic" w:hAnsi="Century Gothic"/>
        </w:rPr>
      </w:pPr>
    </w:p>
    <w:p w:rsidR="00B3528B" w:rsidRPr="00B3528B" w:rsidRDefault="00B3528B" w:rsidP="00B3528B">
      <w:pPr>
        <w:pStyle w:val="Nagwek1"/>
        <w:rPr>
          <w:rFonts w:ascii="Ink Free" w:hAnsi="Ink Free"/>
          <w:b/>
          <w:bCs/>
          <w:color w:val="76923C" w:themeColor="accent3" w:themeShade="BF"/>
          <w:sz w:val="36"/>
          <w:szCs w:val="36"/>
        </w:rPr>
      </w:pPr>
      <w:bookmarkStart w:id="4" w:name="_Toc37781539"/>
      <w:r w:rsidRPr="00B3528B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4. Rusz g</w:t>
      </w:r>
      <w:r w:rsidRPr="00B3528B">
        <w:rPr>
          <w:rFonts w:ascii="Cambria" w:hAnsi="Cambria" w:cs="Cambria"/>
          <w:b/>
          <w:bCs/>
          <w:color w:val="76923C" w:themeColor="accent3" w:themeShade="BF"/>
          <w:sz w:val="36"/>
          <w:szCs w:val="36"/>
        </w:rPr>
        <w:t>ł</w:t>
      </w:r>
      <w:r w:rsidRPr="00B3528B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ow</w:t>
      </w:r>
      <w:r w:rsidRPr="00B3528B">
        <w:rPr>
          <w:rFonts w:ascii="Cambria" w:hAnsi="Cambria" w:cs="Cambria"/>
          <w:b/>
          <w:bCs/>
          <w:color w:val="76923C" w:themeColor="accent3" w:themeShade="BF"/>
          <w:sz w:val="36"/>
          <w:szCs w:val="36"/>
        </w:rPr>
        <w:t>ą</w:t>
      </w:r>
      <w:r w:rsidRPr="00B3528B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. K</w:t>
      </w:r>
      <w:r w:rsidRPr="00B3528B">
        <w:rPr>
          <w:rFonts w:ascii="Cambria" w:hAnsi="Cambria" w:cs="Cambria"/>
          <w:b/>
          <w:bCs/>
          <w:color w:val="76923C" w:themeColor="accent3" w:themeShade="BF"/>
          <w:sz w:val="36"/>
          <w:szCs w:val="36"/>
        </w:rPr>
        <w:t>ą</w:t>
      </w:r>
      <w:r w:rsidRPr="00B3528B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cik ma</w:t>
      </w:r>
      <w:r w:rsidRPr="00B3528B">
        <w:rPr>
          <w:rFonts w:ascii="Cambria" w:hAnsi="Cambria" w:cs="Cambria"/>
          <w:b/>
          <w:bCs/>
          <w:color w:val="76923C" w:themeColor="accent3" w:themeShade="BF"/>
          <w:sz w:val="36"/>
          <w:szCs w:val="36"/>
        </w:rPr>
        <w:t>ł</w:t>
      </w:r>
      <w:r w:rsidRPr="00B3528B">
        <w:rPr>
          <w:rFonts w:ascii="Ink Free" w:hAnsi="Ink Free"/>
          <w:b/>
          <w:bCs/>
          <w:color w:val="76923C" w:themeColor="accent3" w:themeShade="BF"/>
          <w:sz w:val="36"/>
          <w:szCs w:val="36"/>
        </w:rPr>
        <w:t>ego matematyka</w:t>
      </w:r>
      <w:bookmarkEnd w:id="4"/>
    </w:p>
    <w:p w:rsidR="0087792E" w:rsidRDefault="0087792E" w:rsidP="00B3528B">
      <w:pPr>
        <w:tabs>
          <w:tab w:val="left" w:pos="1678"/>
        </w:tabs>
        <w:rPr>
          <w:rFonts w:ascii="Century Gothic" w:hAnsi="Century Gothic"/>
        </w:rPr>
      </w:pPr>
    </w:p>
    <w:p w:rsidR="00B3528B" w:rsidRDefault="00B3528B" w:rsidP="00B3528B">
      <w:pPr>
        <w:tabs>
          <w:tab w:val="left" w:pos="1678"/>
        </w:tabs>
        <w:rPr>
          <w:rFonts w:ascii="Century Gothic" w:hAnsi="Century Gothic"/>
        </w:rPr>
      </w:pPr>
      <w:r>
        <w:rPr>
          <w:rFonts w:ascii="Century Gothic" w:hAnsi="Century Gothic"/>
        </w:rPr>
        <w:t>Czas na trening liczenia pełnymi setkami</w:t>
      </w:r>
    </w:p>
    <w:p w:rsidR="00B3528B" w:rsidRDefault="00D95B1C" w:rsidP="00B3528B">
      <w:pPr>
        <w:tabs>
          <w:tab w:val="left" w:pos="1678"/>
        </w:tabs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96ACEB9">
            <wp:simplePos x="0" y="0"/>
            <wp:positionH relativeFrom="column">
              <wp:posOffset>4019550</wp:posOffset>
            </wp:positionH>
            <wp:positionV relativeFrom="paragraph">
              <wp:posOffset>9525</wp:posOffset>
            </wp:positionV>
            <wp:extent cx="2045335" cy="28390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28B" w:rsidRDefault="00B3528B" w:rsidP="00B3528B">
      <w:pPr>
        <w:tabs>
          <w:tab w:val="left" w:pos="1678"/>
        </w:tabs>
        <w:rPr>
          <w:rFonts w:ascii="Century Gothic" w:hAnsi="Century Gothic"/>
        </w:rPr>
      </w:pPr>
    </w:p>
    <w:p w:rsidR="00B3528B" w:rsidRDefault="00B3528B" w:rsidP="00B3528B">
      <w:pPr>
        <w:tabs>
          <w:tab w:val="left" w:pos="1678"/>
        </w:tabs>
        <w:rPr>
          <w:rFonts w:ascii="Century Gothic" w:hAnsi="Century Gothic"/>
        </w:rPr>
      </w:pPr>
    </w:p>
    <w:tbl>
      <w:tblPr>
        <w:tblW w:w="0" w:type="auto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0"/>
      </w:tblGrid>
      <w:tr w:rsidR="00B3528B" w:rsidTr="00D95B1C">
        <w:trPr>
          <w:trHeight w:val="1730"/>
        </w:trPr>
        <w:tc>
          <w:tcPr>
            <w:tcW w:w="5500" w:type="dxa"/>
          </w:tcPr>
          <w:p w:rsidR="00B3528B" w:rsidRDefault="00B3528B" w:rsidP="00B3528B">
            <w:pPr>
              <w:tabs>
                <w:tab w:val="left" w:pos="1678"/>
              </w:tabs>
              <w:jc w:val="right"/>
              <w:rPr>
                <w:rFonts w:ascii="Century Gothic" w:hAnsi="Century Gothic"/>
              </w:rPr>
            </w:pPr>
          </w:p>
          <w:p w:rsidR="00B3528B" w:rsidRPr="00D95B1C" w:rsidRDefault="00B3528B" w:rsidP="00B3528B">
            <w:pPr>
              <w:jc w:val="center"/>
              <w:rPr>
                <w:rFonts w:ascii="Century Gothic" w:hAnsi="Century Gothic"/>
                <w:color w:val="76923C" w:themeColor="accent3" w:themeShade="BF"/>
                <w:sz w:val="36"/>
                <w:szCs w:val="36"/>
              </w:rPr>
            </w:pPr>
            <w:r w:rsidRPr="00D95B1C">
              <w:rPr>
                <w:rFonts w:ascii="Century Gothic" w:hAnsi="Century Gothic"/>
                <w:color w:val="76923C" w:themeColor="accent3" w:themeShade="BF"/>
                <w:sz w:val="36"/>
                <w:szCs w:val="36"/>
              </w:rPr>
              <w:t>PRZYPOMNIENIE!</w:t>
            </w:r>
          </w:p>
        </w:tc>
      </w:tr>
    </w:tbl>
    <w:p w:rsidR="00B3528B" w:rsidRDefault="00B3528B" w:rsidP="00B3528B">
      <w:pPr>
        <w:tabs>
          <w:tab w:val="left" w:pos="1678"/>
        </w:tabs>
        <w:jc w:val="right"/>
        <w:rPr>
          <w:rFonts w:ascii="Century Gothic" w:hAnsi="Century Gothic"/>
        </w:rPr>
      </w:pPr>
    </w:p>
    <w:p w:rsidR="00B3528B" w:rsidRDefault="00B3528B" w:rsidP="00B3528B">
      <w:pPr>
        <w:tabs>
          <w:tab w:val="left" w:pos="1678"/>
        </w:tabs>
        <w:rPr>
          <w:rFonts w:ascii="Century Gothic" w:hAnsi="Century Gothic"/>
        </w:rPr>
      </w:pPr>
    </w:p>
    <w:p w:rsidR="00D95B1C" w:rsidRDefault="00D95B1C" w:rsidP="00D95B1C">
      <w:pPr>
        <w:tabs>
          <w:tab w:val="left" w:pos="1678"/>
        </w:tabs>
        <w:spacing w:line="720" w:lineRule="auto"/>
        <w:rPr>
          <w:rFonts w:ascii="Century Gothic" w:hAnsi="Century Gothic"/>
        </w:rPr>
      </w:pPr>
    </w:p>
    <w:p w:rsidR="00D95B1C" w:rsidRDefault="0087792E" w:rsidP="00D95B1C">
      <w:pPr>
        <w:pStyle w:val="Akapitzlist"/>
        <w:numPr>
          <w:ilvl w:val="0"/>
          <w:numId w:val="11"/>
        </w:numPr>
        <w:tabs>
          <w:tab w:val="left" w:pos="1678"/>
        </w:tabs>
        <w:spacing w:line="720" w:lineRule="auto"/>
        <w:rPr>
          <w:rFonts w:ascii="Century Gothic" w:hAnsi="Century Gothic"/>
        </w:rPr>
      </w:pPr>
      <w:r w:rsidRPr="00D95B1C">
        <w:rPr>
          <w:rFonts w:ascii="Century Gothic" w:hAnsi="Century Gothic"/>
        </w:rPr>
        <w:t>Wykonaj zadania w ćwiczeniach na str. 3</w:t>
      </w:r>
      <w:r w:rsidR="005535D0">
        <w:rPr>
          <w:rFonts w:ascii="Century Gothic" w:hAnsi="Century Gothic"/>
        </w:rPr>
        <w:t>6 i 37</w:t>
      </w:r>
    </w:p>
    <w:p w:rsidR="0097243C" w:rsidRDefault="008B673E" w:rsidP="00D95B1C">
      <w:pPr>
        <w:pStyle w:val="Akapitzlist"/>
        <w:numPr>
          <w:ilvl w:val="0"/>
          <w:numId w:val="11"/>
        </w:numPr>
        <w:tabs>
          <w:tab w:val="left" w:pos="1678"/>
        </w:tabs>
        <w:spacing w:line="720" w:lineRule="auto"/>
        <w:rPr>
          <w:rFonts w:ascii="Century Gothic" w:hAnsi="Century Gothic"/>
        </w:rPr>
      </w:pPr>
      <w:hyperlink r:id="rId15" w:history="1">
        <w:r w:rsidR="0097243C" w:rsidRPr="0097243C">
          <w:rPr>
            <w:rStyle w:val="Hipercze"/>
            <w:rFonts w:ascii="Century Gothic" w:hAnsi="Century Gothic"/>
          </w:rPr>
          <w:t>https://www.matzoo.pl/klasa3/wskaz-cyfre-w-liczbie-trzycyfrowej_23_98</w:t>
        </w:r>
      </w:hyperlink>
    </w:p>
    <w:p w:rsidR="00DB4A40" w:rsidRDefault="00D95B1C" w:rsidP="0097243C">
      <w:pPr>
        <w:tabs>
          <w:tab w:val="left" w:pos="1678"/>
        </w:tabs>
        <w:spacing w:line="720" w:lineRule="auto"/>
        <w:ind w:left="360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225E4121" wp14:editId="5C2AF0A4">
            <wp:extent cx="6645910" cy="1944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C" w:rsidRDefault="00D95B1C" w:rsidP="00DB4A40">
      <w:pPr>
        <w:tabs>
          <w:tab w:val="left" w:pos="1678"/>
        </w:tabs>
        <w:rPr>
          <w:rFonts w:ascii="Century Gothic" w:hAnsi="Century Gothic"/>
        </w:rPr>
      </w:pPr>
    </w:p>
    <w:p w:rsidR="00D95B1C" w:rsidRDefault="00D95B1C" w:rsidP="00DB4A40">
      <w:pPr>
        <w:tabs>
          <w:tab w:val="left" w:pos="1678"/>
        </w:tabs>
        <w:rPr>
          <w:rFonts w:ascii="Century Gothic" w:hAnsi="Century Gothic"/>
        </w:rPr>
      </w:pPr>
    </w:p>
    <w:p w:rsidR="00D95B1C" w:rsidRDefault="00D95B1C" w:rsidP="00D95B1C">
      <w:pPr>
        <w:tabs>
          <w:tab w:val="left" w:pos="1678"/>
        </w:tabs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40BDECA" wp14:editId="27E1D669">
            <wp:extent cx="5000625" cy="5505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C" w:rsidRDefault="00D95B1C" w:rsidP="00DB4A40">
      <w:pPr>
        <w:tabs>
          <w:tab w:val="left" w:pos="1678"/>
        </w:tabs>
        <w:rPr>
          <w:rFonts w:ascii="Century Gothic" w:hAnsi="Century Gothic"/>
        </w:rPr>
      </w:pPr>
    </w:p>
    <w:p w:rsidR="00DB4A40" w:rsidRDefault="00DB4A40" w:rsidP="00DB4A40">
      <w:pPr>
        <w:tabs>
          <w:tab w:val="left" w:pos="1678"/>
        </w:tabs>
        <w:rPr>
          <w:rFonts w:ascii="Century Gothic" w:hAnsi="Century Gothic"/>
        </w:rPr>
      </w:pPr>
    </w:p>
    <w:p w:rsidR="00926E03" w:rsidRDefault="00D95B1C" w:rsidP="00D95B1C">
      <w:pPr>
        <w:pStyle w:val="Nagwek1"/>
        <w:rPr>
          <w:rFonts w:ascii="Ink Free" w:hAnsi="Ink Free"/>
          <w:b/>
          <w:bCs/>
          <w:color w:val="76923C" w:themeColor="accent3" w:themeShade="BF"/>
        </w:rPr>
      </w:pPr>
      <w:bookmarkStart w:id="5" w:name="_Toc37781540"/>
      <w:r w:rsidRPr="00D95B1C">
        <w:rPr>
          <w:rFonts w:ascii="Ink Free" w:hAnsi="Ink Free"/>
          <w:b/>
          <w:bCs/>
          <w:color w:val="76923C" w:themeColor="accent3" w:themeShade="BF"/>
        </w:rPr>
        <w:lastRenderedPageBreak/>
        <w:t>5. Klucz odpowiedzi do Quizu 4</w:t>
      </w:r>
      <w:bookmarkEnd w:id="5"/>
    </w:p>
    <w:p w:rsidR="00D95B1C" w:rsidRPr="00D95B1C" w:rsidRDefault="00D95B1C" w:rsidP="00D95B1C"/>
    <w:tbl>
      <w:tblPr>
        <w:tblStyle w:val="Tabela-Siatka"/>
        <w:tblW w:w="0" w:type="auto"/>
        <w:tblInd w:w="613" w:type="dxa"/>
        <w:tblLook w:val="04A0" w:firstRow="1" w:lastRow="0" w:firstColumn="1" w:lastColumn="0" w:noHBand="0" w:noVBand="1"/>
      </w:tblPr>
      <w:tblGrid>
        <w:gridCol w:w="711"/>
        <w:gridCol w:w="710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D95B1C" w:rsidTr="00D95B1C"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710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</w:t>
            </w:r>
          </w:p>
        </w:tc>
        <w:tc>
          <w:tcPr>
            <w:tcW w:w="711" w:type="dxa"/>
          </w:tcPr>
          <w:p w:rsidR="00D95B1C" w:rsidRDefault="00D95B1C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</w:t>
            </w:r>
          </w:p>
        </w:tc>
      </w:tr>
      <w:tr w:rsidR="00D95B1C" w:rsidTr="00D95B1C">
        <w:tc>
          <w:tcPr>
            <w:tcW w:w="711" w:type="dxa"/>
          </w:tcPr>
          <w:p w:rsidR="00D95B1C" w:rsidRDefault="00F92C5D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  <w:tc>
          <w:tcPr>
            <w:tcW w:w="710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</w:t>
            </w:r>
          </w:p>
        </w:tc>
        <w:tc>
          <w:tcPr>
            <w:tcW w:w="711" w:type="dxa"/>
          </w:tcPr>
          <w:p w:rsidR="00D95B1C" w:rsidRDefault="00916B68" w:rsidP="0087792E">
            <w:pPr>
              <w:pStyle w:val="Akapitzlist"/>
              <w:tabs>
                <w:tab w:val="left" w:pos="1678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</w:tr>
    </w:tbl>
    <w:p w:rsidR="009E1C32" w:rsidRDefault="009E1C32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97243C" w:rsidRDefault="0097243C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97243C" w:rsidRDefault="0097243C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97243C" w:rsidRDefault="0097243C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97243C" w:rsidRDefault="0097243C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l-PL"/>
        </w:rPr>
        <w:id w:val="7424353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7243C" w:rsidRPr="0097243C" w:rsidRDefault="0097243C">
          <w:pPr>
            <w:pStyle w:val="Nagwekspisutreci"/>
            <w:rPr>
              <w:rFonts w:ascii="Ink Free" w:hAnsi="Ink Free"/>
              <w:b/>
              <w:bCs/>
              <w:color w:val="76923C" w:themeColor="accent3" w:themeShade="BF"/>
            </w:rPr>
          </w:pPr>
          <w:proofErr w:type="spellStart"/>
          <w:r w:rsidRPr="0097243C">
            <w:rPr>
              <w:rFonts w:ascii="Ink Free" w:hAnsi="Ink Free"/>
              <w:b/>
              <w:bCs/>
              <w:color w:val="76923C" w:themeColor="accent3" w:themeShade="BF"/>
            </w:rPr>
            <w:t>Spis</w:t>
          </w:r>
          <w:proofErr w:type="spellEnd"/>
          <w:r w:rsidRPr="0097243C">
            <w:rPr>
              <w:rFonts w:ascii="Ink Free" w:hAnsi="Ink Free"/>
              <w:b/>
              <w:bCs/>
              <w:color w:val="76923C" w:themeColor="accent3" w:themeShade="BF"/>
            </w:rPr>
            <w:t xml:space="preserve"> </w:t>
          </w:r>
          <w:proofErr w:type="spellStart"/>
          <w:r w:rsidRPr="0097243C">
            <w:rPr>
              <w:rFonts w:ascii="Ink Free" w:hAnsi="Ink Free"/>
              <w:b/>
              <w:bCs/>
              <w:color w:val="76923C" w:themeColor="accent3" w:themeShade="BF"/>
            </w:rPr>
            <w:t>tre</w:t>
          </w:r>
          <w:r w:rsidRPr="0097243C">
            <w:rPr>
              <w:rFonts w:ascii="Cambria" w:hAnsi="Cambria" w:cs="Cambria"/>
              <w:b/>
              <w:bCs/>
              <w:color w:val="76923C" w:themeColor="accent3" w:themeShade="BF"/>
            </w:rPr>
            <w:t>ś</w:t>
          </w:r>
          <w:r w:rsidRPr="0097243C">
            <w:rPr>
              <w:rFonts w:ascii="Ink Free" w:hAnsi="Ink Free"/>
              <w:b/>
              <w:bCs/>
              <w:color w:val="76923C" w:themeColor="accent3" w:themeShade="BF"/>
            </w:rPr>
            <w:t>ci</w:t>
          </w:r>
          <w:proofErr w:type="spellEnd"/>
        </w:p>
        <w:p w:rsidR="0097243C" w:rsidRPr="0097243C" w:rsidRDefault="0097243C">
          <w:pPr>
            <w:pStyle w:val="Spistreci1"/>
            <w:tabs>
              <w:tab w:val="right" w:leader="dot" w:pos="10456"/>
            </w:tabs>
            <w:rPr>
              <w:rFonts w:ascii="Ink Free" w:hAnsi="Ink Free"/>
              <w:b/>
              <w:bCs/>
              <w:noProof/>
            </w:rPr>
          </w:pPr>
          <w:r w:rsidRPr="0097243C">
            <w:rPr>
              <w:rFonts w:ascii="Ink Free" w:hAnsi="Ink Free"/>
              <w:b/>
              <w:bCs/>
            </w:rPr>
            <w:fldChar w:fldCharType="begin"/>
          </w:r>
          <w:r w:rsidRPr="0097243C">
            <w:rPr>
              <w:rFonts w:ascii="Ink Free" w:hAnsi="Ink Free"/>
              <w:b/>
              <w:bCs/>
            </w:rPr>
            <w:instrText xml:space="preserve"> TOC \o "1-3" \h \z \u </w:instrText>
          </w:r>
          <w:r w:rsidRPr="0097243C">
            <w:rPr>
              <w:rFonts w:ascii="Ink Free" w:hAnsi="Ink Free"/>
              <w:b/>
              <w:bCs/>
            </w:rPr>
            <w:fldChar w:fldCharType="separate"/>
          </w:r>
          <w:hyperlink w:anchor="_Toc37781535" w:history="1">
            <w:r w:rsidRPr="0097243C">
              <w:rPr>
                <w:rStyle w:val="Hipercze"/>
                <w:rFonts w:ascii="Ink Free" w:hAnsi="Ink Free"/>
                <w:b/>
                <w:bCs/>
                <w:noProof/>
              </w:rPr>
              <w:t>1. Praca z tekstem</w:t>
            </w:r>
            <w:r w:rsidRPr="0097243C">
              <w:rPr>
                <w:rFonts w:ascii="Ink Free" w:hAnsi="Ink Free"/>
                <w:b/>
                <w:bCs/>
                <w:noProof/>
                <w:webHidden/>
              </w:rPr>
              <w:tab/>
            </w:r>
            <w:r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begin"/>
            </w:r>
            <w:r w:rsidRPr="0097243C">
              <w:rPr>
                <w:rFonts w:ascii="Ink Free" w:hAnsi="Ink Free"/>
                <w:b/>
                <w:bCs/>
                <w:noProof/>
                <w:webHidden/>
              </w:rPr>
              <w:instrText xml:space="preserve"> PAGEREF _Toc37781535 \h </w:instrText>
            </w:r>
            <w:r w:rsidRPr="0097243C">
              <w:rPr>
                <w:rFonts w:ascii="Ink Free" w:hAnsi="Ink Free"/>
                <w:b/>
                <w:bCs/>
                <w:noProof/>
                <w:webHidden/>
              </w:rPr>
            </w:r>
            <w:r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separate"/>
            </w:r>
            <w:r w:rsidRPr="0097243C">
              <w:rPr>
                <w:rFonts w:ascii="Ink Free" w:hAnsi="Ink Free"/>
                <w:b/>
                <w:bCs/>
                <w:noProof/>
                <w:webHidden/>
              </w:rPr>
              <w:t>2</w:t>
            </w:r>
            <w:r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end"/>
            </w:r>
          </w:hyperlink>
        </w:p>
        <w:p w:rsidR="0097243C" w:rsidRPr="0097243C" w:rsidRDefault="008B673E">
          <w:pPr>
            <w:pStyle w:val="Spistreci1"/>
            <w:tabs>
              <w:tab w:val="right" w:leader="dot" w:pos="10456"/>
            </w:tabs>
            <w:rPr>
              <w:rFonts w:ascii="Ink Free" w:hAnsi="Ink Free"/>
              <w:b/>
              <w:bCs/>
              <w:noProof/>
            </w:rPr>
          </w:pPr>
          <w:hyperlink w:anchor="_Toc37781536" w:history="1"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2. Powtórzenie wiadomo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ś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ci o wio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ś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nie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ab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begin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instrText xml:space="preserve"> PAGEREF _Toc37781536 \h </w:instrTex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separate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>2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end"/>
            </w:r>
          </w:hyperlink>
        </w:p>
        <w:p w:rsidR="0097243C" w:rsidRPr="0097243C" w:rsidRDefault="008B673E">
          <w:pPr>
            <w:pStyle w:val="Spistreci1"/>
            <w:tabs>
              <w:tab w:val="right" w:leader="dot" w:pos="10456"/>
            </w:tabs>
            <w:rPr>
              <w:rFonts w:ascii="Ink Free" w:hAnsi="Ink Free"/>
              <w:b/>
              <w:bCs/>
              <w:noProof/>
            </w:rPr>
          </w:pPr>
          <w:hyperlink w:anchor="_Toc37781537" w:history="1"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4. Quiz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ab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begin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instrText xml:space="preserve"> PAGEREF _Toc37781537 \h </w:instrTex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separate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>2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end"/>
            </w:r>
          </w:hyperlink>
        </w:p>
        <w:p w:rsidR="0097243C" w:rsidRPr="0097243C" w:rsidRDefault="008B673E">
          <w:pPr>
            <w:pStyle w:val="Spistreci1"/>
            <w:tabs>
              <w:tab w:val="right" w:leader="dot" w:pos="10456"/>
            </w:tabs>
            <w:rPr>
              <w:rFonts w:ascii="Ink Free" w:hAnsi="Ink Free"/>
              <w:b/>
              <w:bCs/>
              <w:noProof/>
            </w:rPr>
          </w:pPr>
          <w:hyperlink w:anchor="_Toc37781538" w:history="1"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3. K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ą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cik ma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ł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ego artysty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ab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begin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instrText xml:space="preserve"> PAGEREF _Toc37781538 \h </w:instrTex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separate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>3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end"/>
            </w:r>
          </w:hyperlink>
        </w:p>
        <w:p w:rsidR="0097243C" w:rsidRPr="0097243C" w:rsidRDefault="008B673E">
          <w:pPr>
            <w:pStyle w:val="Spistreci1"/>
            <w:tabs>
              <w:tab w:val="right" w:leader="dot" w:pos="10456"/>
            </w:tabs>
            <w:rPr>
              <w:rFonts w:ascii="Ink Free" w:hAnsi="Ink Free"/>
              <w:b/>
              <w:bCs/>
              <w:noProof/>
            </w:rPr>
          </w:pPr>
          <w:hyperlink w:anchor="_Toc37781539" w:history="1"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4. Rusz g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ł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ow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ą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. K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ą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cik ma</w:t>
            </w:r>
            <w:r w:rsidR="0097243C" w:rsidRPr="0097243C">
              <w:rPr>
                <w:rStyle w:val="Hipercze"/>
                <w:rFonts w:ascii="Cambria" w:hAnsi="Cambria" w:cs="Cambria"/>
                <w:b/>
                <w:bCs/>
                <w:noProof/>
              </w:rPr>
              <w:t>ł</w:t>
            </w:r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ego matematyka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ab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begin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instrText xml:space="preserve"> PAGEREF _Toc37781539 \h </w:instrTex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separate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>4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end"/>
            </w:r>
          </w:hyperlink>
        </w:p>
        <w:p w:rsidR="0097243C" w:rsidRPr="0097243C" w:rsidRDefault="008B673E">
          <w:pPr>
            <w:pStyle w:val="Spistreci1"/>
            <w:tabs>
              <w:tab w:val="right" w:leader="dot" w:pos="10456"/>
            </w:tabs>
            <w:rPr>
              <w:rFonts w:ascii="Ink Free" w:hAnsi="Ink Free"/>
              <w:b/>
              <w:bCs/>
              <w:noProof/>
            </w:rPr>
          </w:pPr>
          <w:hyperlink w:anchor="_Toc37781540" w:history="1">
            <w:r w:rsidR="0097243C" w:rsidRPr="0097243C">
              <w:rPr>
                <w:rStyle w:val="Hipercze"/>
                <w:rFonts w:ascii="Ink Free" w:hAnsi="Ink Free"/>
                <w:b/>
                <w:bCs/>
                <w:noProof/>
              </w:rPr>
              <w:t>5. Klucz odpowiedzi do Quizu 4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ab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begin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instrText xml:space="preserve"> PAGEREF _Toc37781540 \h </w:instrTex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separate"/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t>6</w:t>
            </w:r>
            <w:r w:rsidR="0097243C" w:rsidRPr="0097243C">
              <w:rPr>
                <w:rFonts w:ascii="Ink Free" w:hAnsi="Ink Free"/>
                <w:b/>
                <w:bCs/>
                <w:noProof/>
                <w:webHidden/>
              </w:rPr>
              <w:fldChar w:fldCharType="end"/>
            </w:r>
          </w:hyperlink>
        </w:p>
        <w:p w:rsidR="0097243C" w:rsidRDefault="0097243C">
          <w:r w:rsidRPr="0097243C">
            <w:rPr>
              <w:rFonts w:ascii="Ink Free" w:hAnsi="Ink Free"/>
              <w:b/>
              <w:bCs/>
              <w:noProof/>
            </w:rPr>
            <w:fldChar w:fldCharType="end"/>
          </w:r>
        </w:p>
      </w:sdtContent>
    </w:sdt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97243C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Ps.</w:t>
      </w: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W nawiązaniu do ustaleń z czwartkowej lekcji matematyki przesyłam zdjęcie pomocy jakie należy wykonać.</w:t>
      </w: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Termin: poniedziałek lekcja On Line</w:t>
      </w: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Instrukcja: 10 dużych kwadratów (setki)</w:t>
      </w: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10 prostokątów (dziesiątki)</w:t>
      </w: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10 małych kwadracików (jedności)</w:t>
      </w: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87792E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397624" w:rsidRDefault="00397624" w:rsidP="00397624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>
            <wp:extent cx="6645910" cy="8862944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24" w:rsidRDefault="00397624" w:rsidP="00397624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</w:p>
    <w:p w:rsidR="0097243C" w:rsidRDefault="0097243C" w:rsidP="00397624">
      <w:pPr>
        <w:pStyle w:val="Akapitzlist"/>
        <w:tabs>
          <w:tab w:val="left" w:pos="1678"/>
        </w:tabs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Udanego weekendu!</w:t>
      </w:r>
    </w:p>
    <w:p w:rsidR="0097243C" w:rsidRPr="0097243C" w:rsidRDefault="0097243C" w:rsidP="0097243C">
      <w:pPr>
        <w:tabs>
          <w:tab w:val="left" w:pos="1678"/>
        </w:tabs>
        <w:rPr>
          <w:rFonts w:ascii="Century Gothic" w:hAnsi="Century Gothic"/>
        </w:rPr>
      </w:pPr>
      <w:bookmarkStart w:id="6" w:name="_GoBack"/>
      <w:bookmarkEnd w:id="6"/>
    </w:p>
    <w:sectPr w:rsidR="0097243C" w:rsidRPr="0097243C" w:rsidSect="006D3FD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73E" w:rsidRDefault="008B673E" w:rsidP="00D95B1C">
      <w:pPr>
        <w:spacing w:after="0" w:line="240" w:lineRule="auto"/>
      </w:pPr>
      <w:r>
        <w:separator/>
      </w:r>
    </w:p>
  </w:endnote>
  <w:endnote w:type="continuationSeparator" w:id="0">
    <w:p w:rsidR="008B673E" w:rsidRDefault="008B673E" w:rsidP="00D95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B1C" w:rsidRDefault="00D95B1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B1C" w:rsidRDefault="00D95B1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B1C" w:rsidRDefault="00D95B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73E" w:rsidRDefault="008B673E" w:rsidP="00D95B1C">
      <w:pPr>
        <w:spacing w:after="0" w:line="240" w:lineRule="auto"/>
      </w:pPr>
      <w:r>
        <w:separator/>
      </w:r>
    </w:p>
  </w:footnote>
  <w:footnote w:type="continuationSeparator" w:id="0">
    <w:p w:rsidR="008B673E" w:rsidRDefault="008B673E" w:rsidP="00D95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B1C" w:rsidRDefault="00D95B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2933797"/>
      <w:docPartObj>
        <w:docPartGallery w:val="Page Numbers (Top of Page)"/>
        <w:docPartUnique/>
      </w:docPartObj>
    </w:sdtPr>
    <w:sdtEndPr/>
    <w:sdtContent>
      <w:p w:rsidR="00D95B1C" w:rsidRDefault="00D95B1C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95B1C" w:rsidRDefault="00D95B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B1C" w:rsidRDefault="00D95B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2C09"/>
    <w:multiLevelType w:val="hybridMultilevel"/>
    <w:tmpl w:val="F4E80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41A7"/>
    <w:multiLevelType w:val="hybridMultilevel"/>
    <w:tmpl w:val="330EE92A"/>
    <w:lvl w:ilvl="0" w:tplc="7786B36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753390"/>
    <w:multiLevelType w:val="hybridMultilevel"/>
    <w:tmpl w:val="9DE256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31C88"/>
    <w:multiLevelType w:val="hybridMultilevel"/>
    <w:tmpl w:val="35EE555C"/>
    <w:lvl w:ilvl="0" w:tplc="0A2EEE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25D7004"/>
    <w:multiLevelType w:val="hybridMultilevel"/>
    <w:tmpl w:val="9132A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965565"/>
    <w:multiLevelType w:val="hybridMultilevel"/>
    <w:tmpl w:val="A852D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E2572"/>
    <w:multiLevelType w:val="hybridMultilevel"/>
    <w:tmpl w:val="900CA0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D62C2"/>
    <w:multiLevelType w:val="hybridMultilevel"/>
    <w:tmpl w:val="D92E5D80"/>
    <w:lvl w:ilvl="0" w:tplc="C840C2C4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B02A35"/>
    <w:multiLevelType w:val="hybridMultilevel"/>
    <w:tmpl w:val="21CE25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94F62"/>
    <w:multiLevelType w:val="hybridMultilevel"/>
    <w:tmpl w:val="CAD036EE"/>
    <w:lvl w:ilvl="0" w:tplc="C840C2C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300CD"/>
    <w:multiLevelType w:val="hybridMultilevel"/>
    <w:tmpl w:val="D8D02A48"/>
    <w:lvl w:ilvl="0" w:tplc="758884F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1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22"/>
    <w:rsid w:val="00013FAB"/>
    <w:rsid w:val="001712D8"/>
    <w:rsid w:val="00225264"/>
    <w:rsid w:val="002E1ED9"/>
    <w:rsid w:val="00397624"/>
    <w:rsid w:val="004E5881"/>
    <w:rsid w:val="005535D0"/>
    <w:rsid w:val="005948EF"/>
    <w:rsid w:val="006D3FD2"/>
    <w:rsid w:val="00817A55"/>
    <w:rsid w:val="0087792E"/>
    <w:rsid w:val="008B673E"/>
    <w:rsid w:val="00916B68"/>
    <w:rsid w:val="00926E03"/>
    <w:rsid w:val="0095163E"/>
    <w:rsid w:val="00964730"/>
    <w:rsid w:val="0097243C"/>
    <w:rsid w:val="009E1C32"/>
    <w:rsid w:val="00A83622"/>
    <w:rsid w:val="00B3528B"/>
    <w:rsid w:val="00D95B1C"/>
    <w:rsid w:val="00DB3070"/>
    <w:rsid w:val="00DB4A40"/>
    <w:rsid w:val="00DC4EDC"/>
    <w:rsid w:val="00E961C6"/>
    <w:rsid w:val="00F9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9BE75"/>
  <w15:docId w15:val="{D38F75C6-70B4-477E-9AF1-1E5D77D1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E5881"/>
  </w:style>
  <w:style w:type="paragraph" w:styleId="Nagwek1">
    <w:name w:val="heading 1"/>
    <w:basedOn w:val="Normalny"/>
    <w:next w:val="Normalny"/>
    <w:link w:val="Nagwek1Znak"/>
    <w:uiPriority w:val="9"/>
    <w:qFormat/>
    <w:rsid w:val="00E96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36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62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8362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961C6"/>
    <w:rPr>
      <w:color w:val="800080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961C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961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E961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1C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DB3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95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5B1C"/>
  </w:style>
  <w:style w:type="paragraph" w:styleId="Stopka">
    <w:name w:val="footer"/>
    <w:basedOn w:val="Normalny"/>
    <w:link w:val="StopkaZnak"/>
    <w:uiPriority w:val="99"/>
    <w:unhideWhenUsed/>
    <w:rsid w:val="00D95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5B1C"/>
  </w:style>
  <w:style w:type="paragraph" w:styleId="Nagwekspisutreci">
    <w:name w:val="TOC Heading"/>
    <w:basedOn w:val="Nagwek1"/>
    <w:next w:val="Normalny"/>
    <w:uiPriority w:val="39"/>
    <w:unhideWhenUsed/>
    <w:qFormat/>
    <w:rsid w:val="0097243C"/>
    <w:pPr>
      <w:spacing w:line="259" w:lineRule="auto"/>
      <w:outlineLvl w:val="9"/>
    </w:pPr>
    <w:rPr>
      <w:lang w:val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7243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eams.microsoft.com/_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DSH67qQSj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matzoo.pl/klasa3/wskaz-cyfre-w-liczbie-trzycyfrowej_23_98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Wjo_Q1OYTmY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148AF-AF2C-46DF-BD3A-4A512D9A5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530</Words>
  <Characters>3183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Bogusława Danek</dc:creator>
  <cp:lastModifiedBy>Hadyna1</cp:lastModifiedBy>
  <cp:revision>5</cp:revision>
  <dcterms:created xsi:type="dcterms:W3CDTF">2020-04-14T17:51:00Z</dcterms:created>
  <dcterms:modified xsi:type="dcterms:W3CDTF">2020-04-16T15:13:00Z</dcterms:modified>
</cp:coreProperties>
</file>