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066567">
        <w:rPr>
          <w:rFonts w:ascii="Times New Roman" w:hAnsi="Times New Roman"/>
          <w:sz w:val="24"/>
          <w:szCs w:val="24"/>
        </w:rPr>
        <w:t>podsta</w:t>
      </w:r>
      <w:r w:rsidR="00102AF6">
        <w:rPr>
          <w:rFonts w:ascii="Times New Roman" w:hAnsi="Times New Roman"/>
          <w:sz w:val="24"/>
          <w:szCs w:val="24"/>
        </w:rPr>
        <w:t>wy programowej na okres 08-12</w:t>
      </w:r>
      <w:r w:rsidR="0004444E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8a</w:t>
      </w:r>
      <w:r w:rsidR="0004444E">
        <w:rPr>
          <w:rFonts w:ascii="Times New Roman" w:hAnsi="Times New Roman"/>
          <w:sz w:val="24"/>
          <w:szCs w:val="24"/>
        </w:rPr>
        <w:t xml:space="preserve"> lekcja on</w:t>
      </w:r>
      <w:r w:rsidR="009F6CB8">
        <w:rPr>
          <w:rFonts w:ascii="Times New Roman" w:hAnsi="Times New Roman"/>
          <w:sz w:val="24"/>
          <w:szCs w:val="24"/>
        </w:rPr>
        <w:t>-line</w:t>
      </w:r>
    </w:p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1383"/>
      </w:tblGrid>
      <w:tr w:rsidR="009F6CB8" w:rsidTr="00644E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9F6CB8" w:rsidTr="00644E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AF6" w:rsidRDefault="0010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Sprawdzenie wiadomości z II pół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rocza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C84036" w:rsidP="0010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</w:t>
            </w:r>
            <w:r w:rsidR="00102AF6">
              <w:rPr>
                <w:rFonts w:ascii="Times New Roman" w:hAnsi="Times New Roman"/>
                <w:sz w:val="24"/>
                <w:szCs w:val="24"/>
              </w:rPr>
              <w:t>line.</w:t>
            </w:r>
          </w:p>
          <w:p w:rsidR="00102AF6" w:rsidRDefault="00102AF6" w:rsidP="0010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uzupełniają wyświetlany na platformie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test sprawdzający wiedzę z zakresu II półrocza. </w:t>
            </w:r>
          </w:p>
          <w:p w:rsidR="00102AF6" w:rsidRDefault="00102AF6" w:rsidP="0010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B41BC3" w:rsidP="0010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102AF6">
              <w:rPr>
                <w:rFonts w:ascii="Times New Roman" w:hAnsi="Times New Roman"/>
                <w:sz w:val="24"/>
                <w:szCs w:val="24"/>
              </w:rPr>
              <w:t>powtórzyli i utrwalili wiadomości z zakresu ekologii oraz działu Człowiek i środowisko.</w:t>
            </w:r>
          </w:p>
          <w:p w:rsidR="00102AF6" w:rsidRDefault="00102AF6" w:rsidP="0010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C3" w:rsidRDefault="001B2649" w:rsidP="0010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</w:t>
            </w:r>
            <w:r w:rsidR="00C1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AF6">
              <w:rPr>
                <w:rFonts w:ascii="Times New Roman" w:hAnsi="Times New Roman"/>
                <w:sz w:val="24"/>
                <w:szCs w:val="24"/>
              </w:rPr>
              <w:t>odesłanych testów.</w:t>
            </w:r>
          </w:p>
          <w:p w:rsidR="00102AF6" w:rsidRDefault="00102AF6" w:rsidP="0010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9"/>
    <w:rsid w:val="0004444E"/>
    <w:rsid w:val="00066567"/>
    <w:rsid w:val="000A469A"/>
    <w:rsid w:val="00102AF6"/>
    <w:rsid w:val="00110D3E"/>
    <w:rsid w:val="00186D2C"/>
    <w:rsid w:val="001B2649"/>
    <w:rsid w:val="00343768"/>
    <w:rsid w:val="003C0082"/>
    <w:rsid w:val="00644EC1"/>
    <w:rsid w:val="006F49A7"/>
    <w:rsid w:val="00747310"/>
    <w:rsid w:val="007A6E67"/>
    <w:rsid w:val="00855756"/>
    <w:rsid w:val="008611B6"/>
    <w:rsid w:val="008A2070"/>
    <w:rsid w:val="009F6CB8"/>
    <w:rsid w:val="00B12E71"/>
    <w:rsid w:val="00B41BC3"/>
    <w:rsid w:val="00C13480"/>
    <w:rsid w:val="00C84036"/>
    <w:rsid w:val="00E70549"/>
    <w:rsid w:val="00EF7CA3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2020-06-08T19:34:00Z</dcterms:created>
  <dcterms:modified xsi:type="dcterms:W3CDTF">2020-06-08T21:42:00Z</dcterms:modified>
</cp:coreProperties>
</file>