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63" w:rsidRDefault="007836B7" w:rsidP="00B92F6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Język polski (25.05. – 29</w:t>
      </w:r>
      <w:r w:rsidR="00B92F63">
        <w:rPr>
          <w:sz w:val="28"/>
          <w:szCs w:val="28"/>
        </w:rPr>
        <w:t>.05. 2020 r.)</w:t>
      </w:r>
    </w:p>
    <w:p w:rsidR="00B92F63" w:rsidRDefault="00B92F63" w:rsidP="00B92F63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kl. V b</w:t>
      </w:r>
    </w:p>
    <w:p w:rsidR="00B92F63" w:rsidRDefault="00B92F63" w:rsidP="00B92F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 kolejne lekcje do wykonania. Na pewno sobie z nimi poradzicie. Jeżeli coś będzie dla Was niezrozumiałe, skontaktujcie się ze mną. Wszelkie wątpliwości będziemy rozwiewać na bieżąco. Proszę, abyście   odczytywali wiadomości na naszej grupie na </w:t>
      </w:r>
      <w:proofErr w:type="spellStart"/>
      <w:r>
        <w:rPr>
          <w:sz w:val="28"/>
          <w:szCs w:val="28"/>
        </w:rPr>
        <w:t>Messenger</w:t>
      </w:r>
      <w:r w:rsidR="0070660D">
        <w:rPr>
          <w:sz w:val="28"/>
          <w:szCs w:val="28"/>
        </w:rPr>
        <w:t>ze</w:t>
      </w:r>
      <w:proofErr w:type="spellEnd"/>
      <w:r w:rsidR="0070660D">
        <w:rPr>
          <w:sz w:val="28"/>
          <w:szCs w:val="28"/>
        </w:rPr>
        <w:t xml:space="preserve">. </w:t>
      </w:r>
      <w:r w:rsidR="0070660D" w:rsidRPr="0070660D">
        <w:rPr>
          <w:sz w:val="28"/>
          <w:szCs w:val="28"/>
          <w:u w:val="single"/>
        </w:rPr>
        <w:t xml:space="preserve">Wszystkie lekcje piszecie </w:t>
      </w:r>
      <w:r w:rsidRPr="0070660D">
        <w:rPr>
          <w:sz w:val="28"/>
          <w:szCs w:val="28"/>
          <w:u w:val="single"/>
        </w:rPr>
        <w:t xml:space="preserve"> w zeszycie.</w:t>
      </w:r>
      <w:r>
        <w:rPr>
          <w:sz w:val="28"/>
          <w:szCs w:val="28"/>
        </w:rPr>
        <w:t xml:space="preserve"> </w:t>
      </w:r>
    </w:p>
    <w:p w:rsidR="00B92F63" w:rsidRDefault="00B92F63" w:rsidP="00B92F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Uważnie czytajcie polecenia. </w:t>
      </w:r>
    </w:p>
    <w:p w:rsidR="00376EC1" w:rsidRDefault="00376EC1" w:rsidP="00B92F63">
      <w:pPr>
        <w:spacing w:after="0"/>
        <w:jc w:val="both"/>
        <w:rPr>
          <w:sz w:val="28"/>
          <w:szCs w:val="28"/>
        </w:rPr>
      </w:pPr>
    </w:p>
    <w:p w:rsidR="00B92F63" w:rsidRDefault="00B92F63" w:rsidP="00B92F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Przyjemnej pracy!</w:t>
      </w:r>
    </w:p>
    <w:p w:rsidR="00B17376" w:rsidRDefault="00B92F63" w:rsidP="00B92F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Agnieszka Szambelan</w:t>
      </w:r>
    </w:p>
    <w:p w:rsidR="000F5315" w:rsidRDefault="000F5315" w:rsidP="00B92F63">
      <w:pPr>
        <w:spacing w:after="0"/>
        <w:jc w:val="both"/>
        <w:rPr>
          <w:sz w:val="28"/>
          <w:szCs w:val="28"/>
        </w:rPr>
      </w:pPr>
    </w:p>
    <w:tbl>
      <w:tblPr>
        <w:tblStyle w:val="Tabela-Siatka"/>
        <w:tblW w:w="9640" w:type="dxa"/>
        <w:tblInd w:w="-176" w:type="dxa"/>
        <w:tblLayout w:type="fixed"/>
        <w:tblLook w:val="04A0"/>
      </w:tblPr>
      <w:tblGrid>
        <w:gridCol w:w="1560"/>
        <w:gridCol w:w="2268"/>
        <w:gridCol w:w="3969"/>
        <w:gridCol w:w="1843"/>
      </w:tblGrid>
      <w:tr w:rsidR="00B92F63" w:rsidTr="005E343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63" w:rsidRDefault="00B92F63">
            <w:pPr>
              <w:jc w:val="center"/>
            </w:pPr>
            <w:r>
              <w:t>Data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63" w:rsidRDefault="00B92F63">
            <w:pPr>
              <w:jc w:val="center"/>
            </w:pPr>
            <w:r>
              <w:t>Temat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63" w:rsidRDefault="00B92F63">
            <w:pPr>
              <w:jc w:val="center"/>
            </w:pPr>
            <w:r>
              <w:t>Co trzeba zrobić?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63" w:rsidRDefault="00B92F63">
            <w:pPr>
              <w:jc w:val="center"/>
            </w:pPr>
            <w:r>
              <w:t>Uwagi</w:t>
            </w:r>
          </w:p>
        </w:tc>
      </w:tr>
      <w:tr w:rsidR="00B92F63" w:rsidTr="005E343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63" w:rsidRPr="0070660D" w:rsidRDefault="0078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92F63" w:rsidRPr="0070660D">
              <w:rPr>
                <w:rFonts w:ascii="Times New Roman" w:hAnsi="Times New Roman" w:cs="Times New Roman"/>
                <w:sz w:val="24"/>
                <w:szCs w:val="24"/>
              </w:rPr>
              <w:t>.05.2020 r.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63" w:rsidRPr="0070660D" w:rsidRDefault="0078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0D">
              <w:rPr>
                <w:rFonts w:ascii="Times New Roman" w:hAnsi="Times New Roman" w:cs="Times New Roman"/>
                <w:sz w:val="24"/>
                <w:szCs w:val="24"/>
              </w:rPr>
              <w:t xml:space="preserve">Świat przedstawiony </w:t>
            </w:r>
            <w:r w:rsidRPr="007066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r w:rsidRPr="007066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Katarynce </w:t>
            </w:r>
            <w:r w:rsidRPr="0070660D">
              <w:rPr>
                <w:rFonts w:ascii="Times New Roman" w:hAnsi="Times New Roman" w:cs="Times New Roman"/>
                <w:sz w:val="24"/>
                <w:szCs w:val="24"/>
              </w:rPr>
              <w:t>Bolesława Prusa.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88" w:rsidRDefault="005E3434" w:rsidP="005E34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1.Sporządź </w:t>
            </w:r>
            <w:r w:rsidRPr="0070660D">
              <w:rPr>
                <w:sz w:val="24"/>
                <w:szCs w:val="24"/>
                <w:u w:val="single"/>
              </w:rPr>
              <w:t>krótką</w:t>
            </w:r>
            <w:r w:rsidR="0070660D">
              <w:rPr>
                <w:sz w:val="24"/>
                <w:szCs w:val="24"/>
              </w:rPr>
              <w:t xml:space="preserve"> </w:t>
            </w:r>
            <w:r w:rsidRPr="0070660D">
              <w:rPr>
                <w:sz w:val="24"/>
                <w:szCs w:val="24"/>
              </w:rPr>
              <w:t>notę</w:t>
            </w:r>
            <w:r>
              <w:rPr>
                <w:sz w:val="24"/>
                <w:szCs w:val="24"/>
              </w:rPr>
              <w:t xml:space="preserve"> biograficzną na temat Bolesława Prusa.</w:t>
            </w:r>
            <w:r w:rsidR="00C75AFD">
              <w:rPr>
                <w:sz w:val="24"/>
                <w:szCs w:val="24"/>
              </w:rPr>
              <w:t xml:space="preserve"> Skorzystaj z </w:t>
            </w:r>
            <w:proofErr w:type="spellStart"/>
            <w:r w:rsidR="00C75AFD">
              <w:rPr>
                <w:sz w:val="24"/>
                <w:szCs w:val="24"/>
              </w:rPr>
              <w:t>internetu</w:t>
            </w:r>
            <w:proofErr w:type="spellEnd"/>
            <w:r w:rsidR="00C75AFD">
              <w:rPr>
                <w:sz w:val="24"/>
                <w:szCs w:val="24"/>
              </w:rPr>
              <w:t>.</w:t>
            </w:r>
          </w:p>
          <w:p w:rsidR="0076492D" w:rsidRDefault="0076492D" w:rsidP="005E3434">
            <w:pPr>
              <w:jc w:val="both"/>
              <w:rPr>
                <w:sz w:val="24"/>
                <w:szCs w:val="24"/>
              </w:rPr>
            </w:pPr>
          </w:p>
          <w:p w:rsidR="0076492D" w:rsidRPr="00584112" w:rsidRDefault="0076492D" w:rsidP="005E3434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584112">
              <w:rPr>
                <w:i/>
                <w:sz w:val="24"/>
                <w:szCs w:val="24"/>
                <w:u w:val="single"/>
              </w:rPr>
              <w:t>Katarynka</w:t>
            </w:r>
            <w:r w:rsidRPr="00584112">
              <w:rPr>
                <w:sz w:val="24"/>
                <w:szCs w:val="24"/>
                <w:u w:val="single"/>
              </w:rPr>
              <w:t xml:space="preserve"> – dlaczego taki tytuł?</w:t>
            </w:r>
          </w:p>
          <w:p w:rsidR="0076492D" w:rsidRDefault="0076492D" w:rsidP="005E34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 Tomasz nie lubił dźwięku tego instrumentu, natomiast dla niewidomej dziewczynki była to jedyna radość. To właśnie ten instrument</w:t>
            </w:r>
            <w:r w:rsidR="00B17376">
              <w:rPr>
                <w:sz w:val="24"/>
                <w:szCs w:val="24"/>
              </w:rPr>
              <w:t xml:space="preserve"> (rekwizyt)</w:t>
            </w:r>
            <w:r>
              <w:rPr>
                <w:sz w:val="24"/>
                <w:szCs w:val="24"/>
              </w:rPr>
              <w:t xml:space="preserve"> ma wpływ na dalsze życie obojga bohaterów.</w:t>
            </w:r>
          </w:p>
          <w:p w:rsidR="0076492D" w:rsidRDefault="0076492D" w:rsidP="005E3434">
            <w:pPr>
              <w:jc w:val="both"/>
              <w:rPr>
                <w:sz w:val="24"/>
                <w:szCs w:val="24"/>
              </w:rPr>
            </w:pPr>
          </w:p>
          <w:p w:rsidR="005E3434" w:rsidRPr="00584112" w:rsidRDefault="0076492D" w:rsidP="00266CB9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3</w:t>
            </w:r>
            <w:r w:rsidR="005E3434">
              <w:rPr>
                <w:sz w:val="24"/>
                <w:szCs w:val="24"/>
              </w:rPr>
              <w:t xml:space="preserve">. </w:t>
            </w:r>
            <w:r w:rsidR="005E3434" w:rsidRPr="00584112">
              <w:rPr>
                <w:sz w:val="24"/>
                <w:szCs w:val="24"/>
                <w:u w:val="single"/>
              </w:rPr>
              <w:t xml:space="preserve">Świat przedstawiony w </w:t>
            </w:r>
            <w:r w:rsidR="005E3434" w:rsidRPr="00584112">
              <w:rPr>
                <w:i/>
                <w:sz w:val="24"/>
                <w:szCs w:val="24"/>
                <w:u w:val="single"/>
              </w:rPr>
              <w:t>Katarynce:</w:t>
            </w:r>
          </w:p>
          <w:p w:rsidR="005E3434" w:rsidRDefault="005E3434" w:rsidP="005E34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czas akcji: prawdopodobnie II połowa XIX w. (wskazują na</w:t>
            </w:r>
            <w:r w:rsidR="003C4602">
              <w:rPr>
                <w:sz w:val="24"/>
                <w:szCs w:val="24"/>
              </w:rPr>
              <w:t xml:space="preserve"> to</w:t>
            </w:r>
            <w:r>
              <w:rPr>
                <w:sz w:val="24"/>
                <w:szCs w:val="24"/>
              </w:rPr>
              <w:t xml:space="preserve"> </w:t>
            </w:r>
            <w:r w:rsidR="003C46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dokumenty spraw sądowych, które analizuje pan Tomasz),</w:t>
            </w:r>
          </w:p>
          <w:p w:rsidR="005E3434" w:rsidRDefault="005E3434" w:rsidP="005E34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miejsce akcji: głównie kamienica w Warszawie przy ulicy </w:t>
            </w:r>
            <w:r w:rsidR="003C4602">
              <w:rPr>
                <w:sz w:val="24"/>
                <w:szCs w:val="24"/>
              </w:rPr>
              <w:t xml:space="preserve">Miodowej (mieszkanie pana Tomasza </w:t>
            </w:r>
            <w:r w:rsidR="003C4602">
              <w:rPr>
                <w:sz w:val="24"/>
                <w:szCs w:val="24"/>
              </w:rPr>
              <w:br/>
              <w:t xml:space="preserve">i mieszkanie niewidomej dziewczynki),  </w:t>
            </w:r>
          </w:p>
          <w:p w:rsidR="003C4602" w:rsidRDefault="003C4602" w:rsidP="005E34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bohaterowie (wypisz ich):</w:t>
            </w:r>
          </w:p>
          <w:p w:rsidR="003C4602" w:rsidRDefault="003C4602" w:rsidP="003C4602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główni ……………..</w:t>
            </w:r>
          </w:p>
          <w:p w:rsidR="003C4602" w:rsidRDefault="003C4602" w:rsidP="003C4602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drugoplanowi……………….</w:t>
            </w:r>
          </w:p>
          <w:p w:rsidR="003C4602" w:rsidRDefault="00B17376" w:rsidP="003C4602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3C4602">
              <w:rPr>
                <w:sz w:val="24"/>
                <w:szCs w:val="24"/>
              </w:rPr>
              <w:t>pizodyczni (tacy, którzy pojawiają się tylko na chwilę) …………………..</w:t>
            </w:r>
          </w:p>
          <w:p w:rsidR="003C4602" w:rsidRDefault="003C4602" w:rsidP="003C4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tematyka: historia niewidomej dziewczynki oraz emerytowanego adwokata, pana Tomasza; ich spotkanie prowadzi do przemiany losów obojga bohaterów na lepsze.</w:t>
            </w:r>
          </w:p>
          <w:p w:rsidR="0070660D" w:rsidRDefault="0070660D" w:rsidP="003C4602">
            <w:pPr>
              <w:jc w:val="both"/>
              <w:rPr>
                <w:sz w:val="24"/>
                <w:szCs w:val="24"/>
              </w:rPr>
            </w:pPr>
          </w:p>
          <w:p w:rsidR="0070660D" w:rsidRPr="003C4602" w:rsidRDefault="0076492D" w:rsidP="003C4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0660D">
              <w:rPr>
                <w:sz w:val="24"/>
                <w:szCs w:val="24"/>
              </w:rPr>
              <w:t>. Plan przebiegu wydarzeń.</w:t>
            </w:r>
          </w:p>
          <w:p w:rsidR="0076492D" w:rsidRPr="0076492D" w:rsidRDefault="0070660D" w:rsidP="005E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0F53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wykonaj zadanie i przepisz poprawnie do zeszytu.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CB9" w:rsidRPr="00C75AFD" w:rsidRDefault="0078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Lekcję rozpocznijcie od zrobienia testu sprawdzającego znajomość lektury -   </w:t>
            </w:r>
            <w:proofErr w:type="spellStart"/>
            <w:r w:rsidRPr="00C75A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Quizizz</w:t>
            </w:r>
            <w:proofErr w:type="spellEnd"/>
            <w:r w:rsidR="0076492D" w:rsidRPr="00C75A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76492D" w:rsidRPr="00C7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AFD" w:rsidRDefault="00C75AFD" w:rsidP="00C7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FD" w:rsidRDefault="00C75AFD" w:rsidP="00C7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Link przekażę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poniedziałek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Messengerze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AFD" w:rsidRDefault="00C75AFD" w:rsidP="00C7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Dostęp – do godziny 16.00.</w:t>
            </w:r>
          </w:p>
          <w:p w:rsidR="0070660D" w:rsidRDefault="0070660D"/>
          <w:p w:rsidR="0070660D" w:rsidRDefault="0070660D"/>
          <w:p w:rsidR="0070660D" w:rsidRDefault="0070660D"/>
          <w:p w:rsidR="0070660D" w:rsidRDefault="0070660D"/>
          <w:p w:rsidR="0070660D" w:rsidRDefault="0070660D"/>
          <w:p w:rsidR="0070660D" w:rsidRDefault="0070660D"/>
          <w:p w:rsidR="0070660D" w:rsidRDefault="0070660D"/>
          <w:p w:rsidR="0070660D" w:rsidRDefault="0070660D"/>
          <w:p w:rsidR="0070660D" w:rsidRDefault="0070660D"/>
          <w:p w:rsidR="0070660D" w:rsidRDefault="0070660D"/>
          <w:p w:rsidR="0070660D" w:rsidRDefault="0070660D"/>
          <w:p w:rsidR="00B17376" w:rsidRDefault="00B17376"/>
          <w:p w:rsidR="00B17376" w:rsidRDefault="00B17376"/>
          <w:p w:rsidR="00B17376" w:rsidRDefault="00B17376"/>
          <w:p w:rsidR="00B17376" w:rsidRDefault="00B17376"/>
          <w:p w:rsidR="00B17376" w:rsidRDefault="00B17376"/>
          <w:p w:rsidR="00B17376" w:rsidRDefault="00B17376"/>
          <w:p w:rsidR="00B17376" w:rsidRDefault="00B17376"/>
          <w:p w:rsidR="00266CB9" w:rsidRDefault="00266CB9"/>
          <w:p w:rsidR="00266CB9" w:rsidRDefault="00266CB9"/>
          <w:p w:rsidR="00B17376" w:rsidRDefault="00B17376"/>
          <w:p w:rsidR="0070660D" w:rsidRDefault="0070660D"/>
          <w:p w:rsidR="0070660D" w:rsidRDefault="00CB0378">
            <w:hyperlink r:id="rId6" w:history="1">
              <w:r w:rsidR="0070660D">
                <w:rPr>
                  <w:rStyle w:val="Hipercze"/>
                </w:rPr>
                <w:t>https://learningapps.org/display?v=pwqmh7p9520</w:t>
              </w:r>
            </w:hyperlink>
            <w:r w:rsidR="0070660D">
              <w:t xml:space="preserve">   - plan wydarzeń</w:t>
            </w:r>
          </w:p>
          <w:p w:rsidR="0070660D" w:rsidRDefault="0070660D"/>
        </w:tc>
      </w:tr>
      <w:tr w:rsidR="00B92F63" w:rsidTr="005E343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63" w:rsidRPr="0070660D" w:rsidRDefault="000F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B92F63" w:rsidRPr="0070660D">
              <w:rPr>
                <w:rFonts w:ascii="Times New Roman" w:hAnsi="Times New Roman" w:cs="Times New Roman"/>
                <w:sz w:val="24"/>
                <w:szCs w:val="24"/>
              </w:rPr>
              <w:t>.05.2020 r.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376" w:rsidRDefault="00B1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postaci – pan Tomasz</w:t>
            </w:r>
          </w:p>
          <w:p w:rsidR="00B92F63" w:rsidRPr="0070660D" w:rsidRDefault="00B1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niewidoma dziewczynka.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C32" w:rsidRDefault="00B1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pomocą </w:t>
            </w:r>
            <w:r w:rsidR="00C75AFD">
              <w:rPr>
                <w:rFonts w:ascii="Times New Roman" w:hAnsi="Times New Roman" w:cs="Times New Roman"/>
                <w:sz w:val="24"/>
                <w:szCs w:val="24"/>
              </w:rPr>
              <w:t xml:space="preserve">treści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noweli opisz pana Tomasza i niewidomą dziewczynkę.</w:t>
            </w:r>
            <w:r w:rsidR="00C75AFD">
              <w:rPr>
                <w:rFonts w:ascii="Times New Roman" w:hAnsi="Times New Roman" w:cs="Times New Roman"/>
                <w:sz w:val="24"/>
                <w:szCs w:val="24"/>
              </w:rPr>
              <w:t xml:space="preserve"> Napisz po kilka zdań o każdym bohaterze.</w:t>
            </w:r>
          </w:p>
          <w:p w:rsidR="007E1120" w:rsidRDefault="007E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76" w:rsidRDefault="00B1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Pan Tomasz</w:t>
            </w:r>
            <w:r w:rsidR="007E1120">
              <w:rPr>
                <w:rFonts w:ascii="Times New Roman" w:hAnsi="Times New Roman" w:cs="Times New Roman"/>
                <w:sz w:val="24"/>
                <w:szCs w:val="24"/>
              </w:rPr>
              <w:t xml:space="preserve"> – jak wygląda, czym się zajmuje, </w:t>
            </w:r>
            <w:r w:rsidR="000F5315">
              <w:rPr>
                <w:rFonts w:ascii="Times New Roman" w:hAnsi="Times New Roman" w:cs="Times New Roman"/>
                <w:sz w:val="24"/>
                <w:szCs w:val="24"/>
              </w:rPr>
              <w:t>jak spędza czas,</w:t>
            </w:r>
            <w:r w:rsidR="007E1120">
              <w:rPr>
                <w:rFonts w:ascii="Times New Roman" w:hAnsi="Times New Roman" w:cs="Times New Roman"/>
                <w:sz w:val="24"/>
                <w:szCs w:val="24"/>
              </w:rPr>
              <w:t xml:space="preserve"> czego nie lubi</w:t>
            </w:r>
            <w:r w:rsidR="000F5315">
              <w:rPr>
                <w:rFonts w:ascii="Times New Roman" w:hAnsi="Times New Roman" w:cs="Times New Roman"/>
                <w:sz w:val="24"/>
                <w:szCs w:val="24"/>
              </w:rPr>
              <w:t>, jakimi cechami</w:t>
            </w:r>
            <w:r w:rsidR="007E1120">
              <w:rPr>
                <w:rFonts w:ascii="Times New Roman" w:hAnsi="Times New Roman" w:cs="Times New Roman"/>
                <w:sz w:val="24"/>
                <w:szCs w:val="24"/>
              </w:rPr>
              <w:t xml:space="preserve"> charakteru go</w:t>
            </w:r>
            <w:r w:rsidR="000F5315">
              <w:rPr>
                <w:rFonts w:ascii="Times New Roman" w:hAnsi="Times New Roman" w:cs="Times New Roman"/>
                <w:sz w:val="24"/>
                <w:szCs w:val="24"/>
              </w:rPr>
              <w:t xml:space="preserve"> określisz.</w:t>
            </w:r>
          </w:p>
          <w:p w:rsidR="007E1120" w:rsidRDefault="007E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120" w:rsidRDefault="007E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Niewidoma dziewczynka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jak wygląda, co było przyczyną utraty wzroku, </w:t>
            </w:r>
            <w:r w:rsidR="000F5315">
              <w:rPr>
                <w:rFonts w:ascii="Times New Roman" w:hAnsi="Times New Roman" w:cs="Times New Roman"/>
                <w:sz w:val="24"/>
                <w:szCs w:val="24"/>
              </w:rPr>
              <w:t>kie</w:t>
            </w:r>
            <w:r w:rsidR="00C75AFD">
              <w:rPr>
                <w:rFonts w:ascii="Times New Roman" w:hAnsi="Times New Roman" w:cs="Times New Roman"/>
                <w:sz w:val="24"/>
                <w:szCs w:val="24"/>
              </w:rPr>
              <w:t>dy go straciła, co lubi robić</w:t>
            </w:r>
            <w:r w:rsidR="000F5315">
              <w:rPr>
                <w:rFonts w:ascii="Times New Roman" w:hAnsi="Times New Roman" w:cs="Times New Roman"/>
                <w:sz w:val="24"/>
                <w:szCs w:val="24"/>
              </w:rPr>
              <w:t>, jakie uczucia ją charakteryzują.</w:t>
            </w:r>
          </w:p>
          <w:p w:rsidR="000F5315" w:rsidRDefault="000F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15" w:rsidRPr="0070660D" w:rsidRDefault="000F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Zrób zdjęcie tej lekcji i prześlij ją na </w:t>
            </w:r>
            <w:proofErr w:type="spellStart"/>
            <w:r w:rsidRPr="000F53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Messengera</w:t>
            </w:r>
            <w:proofErr w:type="spellEnd"/>
            <w:r w:rsidRPr="000F53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 Masz </w:t>
            </w:r>
            <w:r w:rsidRPr="00036BA6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czas do 29 maja. </w:t>
            </w:r>
            <w:r w:rsidRPr="000F53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Dostaniesz wówczas 2 p</w:t>
            </w:r>
            <w:r w:rsidR="00C75A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lusiki. </w:t>
            </w:r>
          </w:p>
          <w:p w:rsidR="00B04C32" w:rsidRPr="0070660D" w:rsidRDefault="00B0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63" w:rsidRDefault="00D40288">
            <w:r>
              <w:t xml:space="preserve">Wykonaj zadanie </w:t>
            </w:r>
            <w:proofErr w:type="spellStart"/>
            <w:r>
              <w:t>online</w:t>
            </w:r>
            <w:proofErr w:type="spellEnd"/>
            <w:r>
              <w:t xml:space="preserve"> – </w:t>
            </w:r>
          </w:p>
          <w:p w:rsidR="00D40288" w:rsidRDefault="00D40288"/>
          <w:p w:rsidR="00D40288" w:rsidRDefault="00CB0378">
            <w:hyperlink r:id="rId7" w:history="1">
              <w:r w:rsidR="00D40288">
                <w:rPr>
                  <w:rStyle w:val="Hipercze"/>
                </w:rPr>
                <w:t>https://learningapps.org/10736178</w:t>
              </w:r>
            </w:hyperlink>
          </w:p>
          <w:p w:rsidR="00D40288" w:rsidRDefault="00D40288"/>
        </w:tc>
      </w:tr>
      <w:tr w:rsidR="00B92F63" w:rsidTr="005E3434">
        <w:trPr>
          <w:trHeight w:val="113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63" w:rsidRPr="0070660D" w:rsidRDefault="000F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92F63" w:rsidRPr="0070660D">
              <w:rPr>
                <w:rFonts w:ascii="Times New Roman" w:hAnsi="Times New Roman" w:cs="Times New Roman"/>
                <w:sz w:val="24"/>
                <w:szCs w:val="24"/>
              </w:rPr>
              <w:t>.05.2020 r.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63" w:rsidRPr="00584112" w:rsidRDefault="0058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Problemy poruszone w noweli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Katarynka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tracą na aktualności.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12" w:rsidRPr="00B57C60" w:rsidRDefault="00584112" w:rsidP="005841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57C60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B57C6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B5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pamiętaj ! </w:t>
            </w:r>
            <w:r w:rsidR="00B57C60" w:rsidRPr="00B57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7C60">
              <w:rPr>
                <w:rFonts w:ascii="Times New Roman" w:hAnsi="Times New Roman" w:cs="Times New Roman"/>
                <w:sz w:val="24"/>
                <w:szCs w:val="24"/>
              </w:rPr>
              <w:t xml:space="preserve"> zapisz w zeszycie)</w:t>
            </w:r>
          </w:p>
          <w:p w:rsidR="00B57C60" w:rsidRPr="00B57C60" w:rsidRDefault="00B57C60" w:rsidP="005841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12" w:rsidRPr="00B57C60" w:rsidRDefault="00B57C60" w:rsidP="005841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57C6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84112" w:rsidRPr="00B57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Katarynka </w:t>
            </w:r>
            <w:r w:rsidR="00584112" w:rsidRPr="00B57C60">
              <w:rPr>
                <w:rFonts w:ascii="Times New Roman" w:hAnsi="Times New Roman" w:cs="Times New Roman"/>
                <w:sz w:val="24"/>
                <w:szCs w:val="24"/>
              </w:rPr>
              <w:t xml:space="preserve">to gatunek literacki zwany </w:t>
            </w:r>
            <w:r w:rsidR="00584112" w:rsidRPr="00B57C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nowelą</w:t>
            </w:r>
            <w:r w:rsidR="00584112" w:rsidRPr="00B5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84112" w:rsidRPr="00B57C60">
              <w:rPr>
                <w:rFonts w:ascii="Times New Roman" w:hAnsi="Times New Roman" w:cs="Times New Roman"/>
                <w:sz w:val="24"/>
                <w:szCs w:val="24"/>
              </w:rPr>
              <w:t>Charakteryzuje</w:t>
            </w:r>
            <w:r w:rsidR="00584112" w:rsidRPr="00B5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4112" w:rsidRPr="00B57C60">
              <w:rPr>
                <w:rFonts w:ascii="Times New Roman" w:hAnsi="Times New Roman" w:cs="Times New Roman"/>
                <w:sz w:val="24"/>
                <w:szCs w:val="24"/>
              </w:rPr>
              <w:t>się on  określonymi cechami:</w:t>
            </w:r>
          </w:p>
          <w:p w:rsidR="00584112" w:rsidRPr="00B57C60" w:rsidRDefault="00584112" w:rsidP="00584112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7C60">
              <w:rPr>
                <w:rFonts w:ascii="Times New Roman" w:hAnsi="Times New Roman" w:cs="Times New Roman"/>
                <w:sz w:val="24"/>
                <w:szCs w:val="24"/>
              </w:rPr>
              <w:t>utwór krótki, jednowątkowy (historia pana Tomasza spl</w:t>
            </w:r>
            <w:r w:rsidR="00441582" w:rsidRPr="00B57C60">
              <w:rPr>
                <w:rFonts w:ascii="Times New Roman" w:hAnsi="Times New Roman" w:cs="Times New Roman"/>
                <w:sz w:val="24"/>
                <w:szCs w:val="24"/>
              </w:rPr>
              <w:t>eciona</w:t>
            </w:r>
            <w:r w:rsidRPr="00B5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C60" w:rsidRPr="00B57C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C60">
              <w:rPr>
                <w:rFonts w:ascii="Times New Roman" w:hAnsi="Times New Roman" w:cs="Times New Roman"/>
                <w:sz w:val="24"/>
                <w:szCs w:val="24"/>
              </w:rPr>
              <w:t>z losami niewidomej dziewczynki),</w:t>
            </w:r>
          </w:p>
          <w:p w:rsidR="00441582" w:rsidRPr="00B57C60" w:rsidRDefault="00441582" w:rsidP="00584112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7C60">
              <w:rPr>
                <w:rFonts w:ascii="Times New Roman" w:hAnsi="Times New Roman" w:cs="Times New Roman"/>
                <w:sz w:val="24"/>
                <w:szCs w:val="24"/>
              </w:rPr>
              <w:t>mała ilość bohaterów,</w:t>
            </w:r>
          </w:p>
          <w:p w:rsidR="00441582" w:rsidRPr="00B57C60" w:rsidRDefault="00441582" w:rsidP="00584112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7C60">
              <w:rPr>
                <w:rFonts w:ascii="Times New Roman" w:hAnsi="Times New Roman" w:cs="Times New Roman"/>
                <w:sz w:val="24"/>
                <w:szCs w:val="24"/>
              </w:rPr>
              <w:t xml:space="preserve">jeden </w:t>
            </w:r>
            <w:r w:rsidRPr="00B57C60">
              <w:rPr>
                <w:rFonts w:ascii="Times New Roman" w:hAnsi="Times New Roman" w:cs="Times New Roman"/>
                <w:b/>
                <w:sz w:val="24"/>
                <w:szCs w:val="24"/>
              </w:rPr>
              <w:t>punkt kulminacyjny</w:t>
            </w:r>
            <w:r w:rsidRPr="00B57C60">
              <w:rPr>
                <w:rFonts w:ascii="Times New Roman" w:hAnsi="Times New Roman" w:cs="Times New Roman"/>
                <w:sz w:val="24"/>
                <w:szCs w:val="24"/>
              </w:rPr>
              <w:t xml:space="preserve"> – wydarzenie, które ma wpływ na dalsze losy bohaterów (pojawienie się kataryniarza, opłacanie go przez </w:t>
            </w:r>
            <w:r w:rsidR="00B57C60" w:rsidRPr="00B57C60">
              <w:rPr>
                <w:rFonts w:ascii="Times New Roman" w:hAnsi="Times New Roman" w:cs="Times New Roman"/>
                <w:sz w:val="24"/>
                <w:szCs w:val="24"/>
              </w:rPr>
              <w:t>pana Tomasza, chęć pomocy niewidomej dziewczynce)</w:t>
            </w:r>
          </w:p>
          <w:p w:rsidR="00584112" w:rsidRPr="00B57C60" w:rsidRDefault="00441582" w:rsidP="00584112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7C60">
              <w:rPr>
                <w:rFonts w:ascii="Times New Roman" w:hAnsi="Times New Roman" w:cs="Times New Roman"/>
                <w:sz w:val="24"/>
                <w:szCs w:val="24"/>
              </w:rPr>
              <w:t>występuje motyw przewodni – rekwizyt (katarynka),</w:t>
            </w:r>
            <w:r w:rsidR="00B57C60" w:rsidRPr="00B57C60">
              <w:rPr>
                <w:rFonts w:ascii="Times New Roman" w:hAnsi="Times New Roman" w:cs="Times New Roman"/>
                <w:sz w:val="24"/>
                <w:szCs w:val="24"/>
              </w:rPr>
              <w:t xml:space="preserve"> który odgrywa ważną rolę,</w:t>
            </w:r>
          </w:p>
          <w:p w:rsidR="00441582" w:rsidRDefault="00B57C60" w:rsidP="00584112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7C60">
              <w:rPr>
                <w:rFonts w:ascii="Times New Roman" w:hAnsi="Times New Roman" w:cs="Times New Roman"/>
                <w:sz w:val="24"/>
                <w:szCs w:val="24"/>
              </w:rPr>
              <w:t>widoczna obecność narratora.</w:t>
            </w:r>
          </w:p>
          <w:p w:rsidR="00B57C60" w:rsidRPr="00B57C60" w:rsidRDefault="00B57C60" w:rsidP="00B57C60">
            <w:pPr>
              <w:pStyle w:val="Bezodstpw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60" w:rsidRDefault="00B57C60" w:rsidP="00B57C6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57C60">
              <w:rPr>
                <w:rFonts w:ascii="Times New Roman" w:hAnsi="Times New Roman" w:cs="Times New Roman"/>
                <w:sz w:val="24"/>
                <w:szCs w:val="24"/>
              </w:rPr>
              <w:t>2. Problemy poruszone w noweli</w:t>
            </w:r>
            <w:r w:rsidR="00266C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6CB9" w:rsidRDefault="00266CB9" w:rsidP="00B57C6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problem życia ludzi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niepełnosprawnych,</w:t>
            </w:r>
          </w:p>
          <w:p w:rsidR="00266CB9" w:rsidRDefault="00266CB9" w:rsidP="00B57C6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samotność,</w:t>
            </w:r>
          </w:p>
          <w:p w:rsidR="00266CB9" w:rsidRDefault="00266CB9" w:rsidP="00B57C6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brak możliwości leczenia się 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względu na trudną sytuację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materialną.</w:t>
            </w:r>
          </w:p>
          <w:p w:rsidR="00266CB9" w:rsidRDefault="00266CB9" w:rsidP="00B57C6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B9" w:rsidRPr="00B57C60" w:rsidRDefault="00266CB9" w:rsidP="00B57C6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kilku zdaniach rozwiń punkt 2.  Napisz, czy te problemy są nadal aktualne.</w:t>
            </w:r>
          </w:p>
          <w:p w:rsidR="00B57C60" w:rsidRPr="00B57C60" w:rsidRDefault="00B57C60" w:rsidP="00B57C6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60" w:rsidRPr="00F5152B" w:rsidRDefault="00F5152B" w:rsidP="00B57C60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15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Napisz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pracę: </w:t>
            </w:r>
            <w:r w:rsidRPr="005E5E0C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Dalsze losy  niewidomej dziewczynki i pana Tomasza</w:t>
            </w:r>
            <w:r w:rsidRPr="00F515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Do swojej pracy wpleć dialog. </w:t>
            </w:r>
          </w:p>
          <w:p w:rsidR="00266CB9" w:rsidRPr="0070660D" w:rsidRDefault="00F5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Pracę prześlij </w:t>
            </w:r>
            <w:r w:rsidRPr="00036BA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do 4 czerwca</w:t>
            </w:r>
            <w:r w:rsidR="005E5E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Możesz </w:t>
            </w:r>
            <w:r w:rsidR="005E5E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ją</w:t>
            </w:r>
            <w:r w:rsidRPr="00F515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napisać jako dokument Word lub zrobić zdjęcie w zeszycie i przesłać jako załącznik</w:t>
            </w:r>
            <w:r w:rsidR="00C75A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</w:t>
            </w:r>
            <w:hyperlink r:id="rId8" w:history="1">
              <w:r w:rsidR="00C75AFD" w:rsidRPr="006A5996">
                <w:rPr>
                  <w:rStyle w:val="Hipercze"/>
                  <w:rFonts w:ascii="Times New Roman" w:hAnsi="Times New Roman" w:cs="Times New Roman"/>
                  <w:sz w:val="24"/>
                  <w:szCs w:val="24"/>
                  <w:highlight w:val="yellow"/>
                </w:rPr>
                <w:t>agas73@o2.pl</w:t>
              </w:r>
            </w:hyperlink>
            <w:r w:rsidR="00C75A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) </w:t>
            </w:r>
            <w:r w:rsidR="005E5E0C" w:rsidRPr="005E5E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Pilnuj terminu.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63" w:rsidRDefault="00B92F63"/>
          <w:p w:rsidR="00F5152B" w:rsidRDefault="00F5152B"/>
          <w:p w:rsidR="00F5152B" w:rsidRDefault="00F5152B"/>
          <w:p w:rsidR="00F5152B" w:rsidRDefault="00F5152B"/>
          <w:p w:rsidR="00F5152B" w:rsidRDefault="00F5152B"/>
          <w:p w:rsidR="00F5152B" w:rsidRDefault="00F5152B"/>
          <w:p w:rsidR="00F5152B" w:rsidRDefault="00F5152B"/>
          <w:p w:rsidR="00F5152B" w:rsidRDefault="00F5152B"/>
          <w:p w:rsidR="00F5152B" w:rsidRDefault="00F5152B"/>
          <w:p w:rsidR="00F5152B" w:rsidRDefault="00F5152B"/>
          <w:p w:rsidR="00F5152B" w:rsidRDefault="00F5152B"/>
          <w:p w:rsidR="00F5152B" w:rsidRDefault="00F5152B"/>
          <w:p w:rsidR="00F5152B" w:rsidRDefault="00F5152B"/>
          <w:p w:rsidR="00F5152B" w:rsidRDefault="00F5152B"/>
          <w:p w:rsidR="00F5152B" w:rsidRDefault="00F5152B"/>
          <w:p w:rsidR="00F5152B" w:rsidRDefault="00F5152B"/>
          <w:p w:rsidR="00F5152B" w:rsidRDefault="00F5152B"/>
          <w:p w:rsidR="00F5152B" w:rsidRDefault="00F5152B"/>
          <w:p w:rsidR="00F5152B" w:rsidRDefault="00F5152B"/>
          <w:p w:rsidR="00F5152B" w:rsidRDefault="00F5152B"/>
          <w:p w:rsidR="00F5152B" w:rsidRDefault="00F5152B"/>
          <w:p w:rsidR="00F5152B" w:rsidRDefault="00F5152B"/>
          <w:p w:rsidR="00F5152B" w:rsidRDefault="00CB0378">
            <w:hyperlink r:id="rId9" w:history="1">
              <w:r w:rsidR="00F5152B">
                <w:rPr>
                  <w:rStyle w:val="Hipercze"/>
                </w:rPr>
                <w:t>https://learningapps.org/display?v=pi06gtez319</w:t>
              </w:r>
            </w:hyperlink>
          </w:p>
          <w:p w:rsidR="00F5152B" w:rsidRDefault="00F5152B">
            <w:proofErr w:type="spellStart"/>
            <w:r>
              <w:t>wykreślanka</w:t>
            </w:r>
            <w:proofErr w:type="spellEnd"/>
          </w:p>
          <w:p w:rsidR="00F5152B" w:rsidRDefault="00F5152B"/>
          <w:p w:rsidR="00F5152B" w:rsidRDefault="00CB0378">
            <w:hyperlink r:id="rId10" w:history="1">
              <w:r w:rsidR="00F5152B">
                <w:rPr>
                  <w:rStyle w:val="Hipercze"/>
                </w:rPr>
                <w:t>https://learningapps.org/display?v=p3pnjepfn18</w:t>
              </w:r>
            </w:hyperlink>
          </w:p>
          <w:p w:rsidR="00F5152B" w:rsidRDefault="00F5152B">
            <w:r>
              <w:t xml:space="preserve">- krótki </w:t>
            </w:r>
            <w:proofErr w:type="spellStart"/>
            <w:r>
              <w:t>teścik</w:t>
            </w:r>
            <w:proofErr w:type="spellEnd"/>
            <w:r>
              <w:t xml:space="preserve"> na zakończenie</w:t>
            </w:r>
          </w:p>
        </w:tc>
      </w:tr>
    </w:tbl>
    <w:p w:rsidR="00BD10C6" w:rsidRDefault="00BD10C6"/>
    <w:sectPr w:rsidR="00BD10C6" w:rsidSect="001469A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9E2"/>
    <w:multiLevelType w:val="hybridMultilevel"/>
    <w:tmpl w:val="5B4E4F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055735"/>
    <w:multiLevelType w:val="hybridMultilevel"/>
    <w:tmpl w:val="2EFA7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0469C"/>
    <w:multiLevelType w:val="hybridMultilevel"/>
    <w:tmpl w:val="05B6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405417"/>
    <w:multiLevelType w:val="hybridMultilevel"/>
    <w:tmpl w:val="3640A608"/>
    <w:lvl w:ilvl="0" w:tplc="04150011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615532B4"/>
    <w:multiLevelType w:val="hybridMultilevel"/>
    <w:tmpl w:val="184C7C8C"/>
    <w:lvl w:ilvl="0" w:tplc="E2B860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92F63"/>
    <w:rsid w:val="00036BA6"/>
    <w:rsid w:val="000D20B4"/>
    <w:rsid w:val="000F5315"/>
    <w:rsid w:val="001469A8"/>
    <w:rsid w:val="00266CB9"/>
    <w:rsid w:val="002B7033"/>
    <w:rsid w:val="002F1811"/>
    <w:rsid w:val="00376EC1"/>
    <w:rsid w:val="003C4602"/>
    <w:rsid w:val="00441582"/>
    <w:rsid w:val="004D5E7C"/>
    <w:rsid w:val="00584112"/>
    <w:rsid w:val="005D4A73"/>
    <w:rsid w:val="005E3434"/>
    <w:rsid w:val="005E5E0C"/>
    <w:rsid w:val="00601863"/>
    <w:rsid w:val="0070660D"/>
    <w:rsid w:val="007202BE"/>
    <w:rsid w:val="0076492D"/>
    <w:rsid w:val="007836B7"/>
    <w:rsid w:val="007E1120"/>
    <w:rsid w:val="009D1A9B"/>
    <w:rsid w:val="00A37EEB"/>
    <w:rsid w:val="00B04C32"/>
    <w:rsid w:val="00B17376"/>
    <w:rsid w:val="00B57C60"/>
    <w:rsid w:val="00B92F63"/>
    <w:rsid w:val="00BD10C6"/>
    <w:rsid w:val="00C75AFD"/>
    <w:rsid w:val="00CB0378"/>
    <w:rsid w:val="00CD1637"/>
    <w:rsid w:val="00CF148A"/>
    <w:rsid w:val="00D40288"/>
    <w:rsid w:val="00F5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F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F63"/>
    <w:pPr>
      <w:ind w:left="720"/>
      <w:contextualSpacing/>
    </w:pPr>
  </w:style>
  <w:style w:type="table" w:styleId="Tabela-Siatka">
    <w:name w:val="Table Grid"/>
    <w:basedOn w:val="Standardowy"/>
    <w:uiPriority w:val="59"/>
    <w:rsid w:val="00B92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D1A9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0288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5841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s73@o2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learningapps.org/1073617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display?v=pwqmh7p95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arningapps.org/display?v=p3pnjepfn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display?v=pi06gtez31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3DBCA-724F-4067-8781-91DFD5DA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2020-05-21T11:18:00Z</dcterms:created>
  <dcterms:modified xsi:type="dcterms:W3CDTF">2020-05-24T12:43:00Z</dcterms:modified>
</cp:coreProperties>
</file>