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/>
          <w:bCs/>
          <w:iCs/>
          <w:color w:val="000000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iCs/>
          <w:color w:val="000000"/>
          <w:szCs w:val="24"/>
          <w:lang w:eastAsia="pl-PL"/>
        </w:rPr>
        <w:t>Wyciąg ze Statutu szkoły.</w:t>
      </w:r>
    </w:p>
    <w:p w:rsidR="00D56740" w:rsidRPr="001B685C" w:rsidRDefault="00D56740" w:rsidP="00D56740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B685C">
        <w:rPr>
          <w:rFonts w:eastAsia="Times New Roman"/>
          <w:b/>
          <w:bCs/>
          <w:iCs/>
          <w:color w:val="000000"/>
          <w:szCs w:val="24"/>
          <w:lang w:eastAsia="pl-PL"/>
        </w:rPr>
        <w:t xml:space="preserve">SZCZEGÓŁOWE WARUNKI I SPOSÓB OCENIANIA WEWNĄTRZSZKOLNEGO </w:t>
      </w:r>
      <w:r w:rsidRPr="001B685C">
        <w:rPr>
          <w:rFonts w:eastAsia="Times New Roman"/>
          <w:b/>
          <w:bCs/>
          <w:color w:val="000000"/>
          <w:szCs w:val="24"/>
          <w:lang w:eastAsia="pl-PL"/>
        </w:rPr>
        <w:t>UCZNIÓW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70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Ocenianiu podlegają: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osiągnięcia edukacyjne ucznia,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zachowanie ucznia.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wymagań określonych w podstawie programowej kształcenia ogólnego oraz wymagań edukacyjnych wynikających z realizowanych w szkole programów nauczania,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wymagań edukacyjnych wynikających z realizowanych w szkole programów nauczania – w przypadku dodatkowych zajęć edukacyjnych.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Ocenianie wewnątrzszkolne obejmuje:</w:t>
      </w:r>
      <w:r w:rsidRPr="000A734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formułowanie przez nauczycieli wymagań edukacyjnych niezbędnych do uzyskania poszczególnych śródrocznych i rocznych ocen klasyfikacyjnych z zajęć edukacyjnych,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ustalanie kryteriów oceniania zachowania,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3) ustalanie ocen bieżących i śródrocznych ocen klasyfikacyjnych z zajęć edukacyjnych, a także śródrocznej oceny klasyfikacyjnej zachowania,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4) przeprowadzanie egzaminów klasyfikacyjnych,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5) ustalanie rocznych ocen klasyfikacyjnych z zajęć edukacyjnych oraz rocznej oceny klasyfikacyjnej zachowania,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6) ustalanie warunków i trybu otrzymania wyższych niż przewidywane rocznych ocen klasyfikacyjnych z zajęć edukacyjnych oraz rocznej oceny klasyfikacyjnej zachowania,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7) ustalanie warunków i sposobu przekazywania rodzicom informacji o postępach i trudnościach w nauce i zachowaniu ucznia oraz o szczególnych uzdolnieniach ucznia.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71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Nauczyciele na początku każdego roku szkolnego informują uczniów oraz ich rodziców o:</w:t>
      </w:r>
      <w:r w:rsidRPr="000A734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wymaganiach edukacyjnych niezbędnych do uzyskania poszczególnych śródrocznych i rocznych ocen klasyfikacyjnych z zajęć edukacyjnych wynikających z realizowanego przez siebie programu nauczania,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sposobach sprawdzania osiągnięć edukacyjnych uczniów,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3) warunkach i trybie uzyskania wyższej niż przewidywana rocznej oceny klasyfikacyjnej z zajęć edukacyjnych w terminie: </w:t>
      </w:r>
    </w:p>
    <w:p w:rsidR="00D56740" w:rsidRPr="000A7345" w:rsidRDefault="00D56740" w:rsidP="00D56740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a) uczniów – </w:t>
      </w:r>
      <w:r w:rsidRPr="000A7345">
        <w:rPr>
          <w:color w:val="000000"/>
          <w:szCs w:val="24"/>
        </w:rPr>
        <w:t xml:space="preserve">na pierwszych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 w:rsidRPr="000A7345">
        <w:rPr>
          <w:color w:val="000000"/>
          <w:szCs w:val="24"/>
        </w:rPr>
        <w:t xml:space="preserve">w miesiącu wrześniu </w:t>
      </w:r>
      <w:r w:rsidRPr="000A7345"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:rsidR="00D56740" w:rsidRPr="000A7345" w:rsidRDefault="00D56740" w:rsidP="00D56740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b) rodziców – na pierwszym zebraniu w miesiącu wrześniu, co dokumentowane jest odpowiednim zapisem w dokumentacji zebrania, do którego dołączona jest podpisana lista obecności,</w:t>
      </w:r>
    </w:p>
    <w:p w:rsidR="00D56740" w:rsidRPr="000A7345" w:rsidRDefault="00D56740" w:rsidP="00D56740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2. 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1) uczniów – na </w:t>
      </w:r>
      <w:r w:rsidRPr="000A7345">
        <w:rPr>
          <w:color w:val="000000"/>
          <w:szCs w:val="24"/>
        </w:rPr>
        <w:t xml:space="preserve">pierwszych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>
        <w:rPr>
          <w:color w:val="000000"/>
          <w:szCs w:val="24"/>
        </w:rPr>
        <w:t>we</w:t>
      </w:r>
      <w:r w:rsidRPr="000A7345">
        <w:rPr>
          <w:color w:val="000000"/>
          <w:szCs w:val="24"/>
        </w:rPr>
        <w:t xml:space="preserve"> wrześniu </w:t>
      </w:r>
      <w:r w:rsidRPr="000A7345"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2) rodziców – na pierwszym zebraniu </w:t>
      </w:r>
      <w:r>
        <w:rPr>
          <w:rFonts w:eastAsia="Times New Roman"/>
          <w:bCs/>
          <w:color w:val="000000"/>
          <w:szCs w:val="24"/>
          <w:lang w:eastAsia="pl-PL"/>
        </w:rPr>
        <w:t>we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wrześniu, co dokumentowane jest odpowiednim zapisem w dokumentacji zebrania, do którego dołączona jest podpisana lista obecności.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3. Nieobecność rodziców na pierwszym spotkaniu klasowym we wrześniu zwalnia szkołę z obowiązku zapoznania rodzica ze szczegółowymi warunkami i sposobami oceniania wewnątrzszkolnego obowiązującymi w szkole w wymienionym terminie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z uwagi na nieobecność rodzic winien sam dążyć do zapoznania się ze szczegółowymi warunkami i sposobami oceniania wewnątrzszkolnego obowiązującymi w szkole. </w:t>
      </w:r>
    </w:p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72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Oceny są jawne zarówno dla ucznia, jak i jego rodziców.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2. Nauczyciele przechowują sprawdzone i ocenione pisemne prace kontrolne uczniów do zakończenia zajęć lekcyjnych w danym roku szkolnym. 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 Na prośbę ucznia lub jego rodziców nauczyciel ustalający ocenę powinien ją uzasadnić ustnie.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4. 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 Sprawdzone i ocenione pisemne prace kontrolne otrzymują do wglądu według zasad: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1) uczniowie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zapoznają się z poprawionymi pracami pisemnymi w szkole po rozdaniu ich przez nauczyciela,</w:t>
      </w:r>
    </w:p>
    <w:p w:rsidR="00D56740" w:rsidRPr="00CF69B6" w:rsidRDefault="00D56740" w:rsidP="00D56740">
      <w:pPr>
        <w:spacing w:after="0" w:line="36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2) rodzice uczniów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na zebraniach klasowych lub po ustaleniu terminu z nauczycielem uczącym danego przedmiotu.</w:t>
      </w:r>
    </w:p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73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Nauczyciel indywidualizuje pracę z uczniem na zajęciach edukacyjnych, odpowiednio do potrzeb rozwojowych i edukacyjnych oraz możliwości psychofizycznych ucznia w przypadkach określonych ustawą o systemie oświaty.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Nauczyciel dostosowuje wymagania edukacyjne do indywidualnych potrzeb rozwojowych i edukacyjnych oraz możliwości psychofizycznych ucznia w przypadkach określonych ustawą o systemie oświaty.</w:t>
      </w:r>
    </w:p>
    <w:p w:rsidR="00D56740" w:rsidRDefault="00D56740" w:rsidP="00D56740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D56740" w:rsidRPr="000A7345" w:rsidRDefault="00D56740" w:rsidP="00D56740">
      <w:pPr>
        <w:spacing w:before="120" w:after="0" w:line="360" w:lineRule="auto"/>
        <w:rPr>
          <w:rFonts w:eastAsia="Times New Roman"/>
          <w:bCs/>
          <w:color w:val="000000"/>
          <w:szCs w:val="24"/>
          <w:lang w:eastAsia="pl-PL"/>
        </w:rPr>
      </w:pPr>
    </w:p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74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lastRenderedPageBreak/>
        <w:t>1. Bieżące oceny w klasach I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III, bieżące, śródroczne i roczne oceny klasyfikacyjne z zajęć edukacyjnych począwszy od klasy IV szkoły podstawowej oraz oceny końcowe, ustala się w stopniach według następującej skali: 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stopień celujący</w:t>
      </w:r>
      <w:r w:rsidRPr="000A7345">
        <w:rPr>
          <w:rFonts w:eastAsia="Times New Roman"/>
          <w:bCs/>
          <w:color w:val="000000"/>
          <w:szCs w:val="24"/>
          <w:lang w:eastAsia="pl-PL"/>
        </w:rPr>
        <w:tab/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6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2) stopień bardzo dobry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5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3) stopień dobry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4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4) stopień dostateczny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3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5) stopień dopuszczający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2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6) stopień niedostateczny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1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Przy ocenianiu bieżącym dopuszcza się stosowanie dodatkowego oznaczenia: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+ (plus), poza stopniem celującym, lub – (minus), poza stopniem niedostatecznym.</w:t>
      </w:r>
    </w:p>
    <w:p w:rsidR="00D56740" w:rsidRDefault="00D56740" w:rsidP="00D56740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 Oceny bieżące wpisujemy do dziennika cyfrowo, natomiast śródroczne i roczne w pełnym brzmieniu.</w:t>
      </w:r>
    </w:p>
    <w:p w:rsidR="00D56740" w:rsidRPr="00FE4A4F" w:rsidRDefault="00D56740" w:rsidP="00D56740">
      <w:pPr>
        <w:spacing w:after="0" w:line="360" w:lineRule="auto"/>
        <w:jc w:val="both"/>
        <w:rPr>
          <w:szCs w:val="24"/>
        </w:rPr>
      </w:pPr>
      <w:r w:rsidRPr="00FE4A4F">
        <w:rPr>
          <w:rFonts w:eastAsia="Times New Roman"/>
          <w:bCs/>
          <w:szCs w:val="24"/>
          <w:lang w:eastAsia="pl-PL"/>
        </w:rPr>
        <w:t xml:space="preserve">4. </w:t>
      </w:r>
      <w:r w:rsidRPr="00FE4A4F">
        <w:rPr>
          <w:szCs w:val="24"/>
        </w:rPr>
        <w:t>W edukacji wczesnoszkolnej w procesie oceniania bierze się pod uwagę następujące obszary:</w:t>
      </w:r>
    </w:p>
    <w:p w:rsidR="00D56740" w:rsidRPr="00FE4A4F" w:rsidRDefault="00D56740" w:rsidP="00D5674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szCs w:val="24"/>
        </w:rPr>
      </w:pPr>
      <w:r w:rsidRPr="00FE4A4F">
        <w:rPr>
          <w:szCs w:val="24"/>
        </w:rPr>
        <w:t>indywidualne predyspozycje i możliwości dziecka w opanowaniu materiału edukacyjnego;</w:t>
      </w:r>
    </w:p>
    <w:p w:rsidR="00D56740" w:rsidRPr="00FE4A4F" w:rsidRDefault="00D56740" w:rsidP="00D5674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szCs w:val="24"/>
        </w:rPr>
      </w:pPr>
      <w:r w:rsidRPr="00FE4A4F">
        <w:rPr>
          <w:szCs w:val="24"/>
        </w:rPr>
        <w:t>stopień zaangażowania ucznia i wkład pracy w procesie zdobywania wiadomości                    i umiejętności;</w:t>
      </w:r>
    </w:p>
    <w:p w:rsidR="00D56740" w:rsidRPr="00FE4A4F" w:rsidRDefault="00D56740" w:rsidP="00D5674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szCs w:val="24"/>
        </w:rPr>
      </w:pPr>
      <w:r w:rsidRPr="00FE4A4F">
        <w:rPr>
          <w:szCs w:val="24"/>
        </w:rPr>
        <w:t>umiejętność rozwiązywania problemów;</w:t>
      </w:r>
    </w:p>
    <w:p w:rsidR="00D56740" w:rsidRPr="00FE4A4F" w:rsidRDefault="00D56740" w:rsidP="00D5674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szCs w:val="24"/>
        </w:rPr>
      </w:pPr>
      <w:r w:rsidRPr="00FE4A4F">
        <w:rPr>
          <w:szCs w:val="24"/>
        </w:rPr>
        <w:t>stopień opanowania materiału edukacyjnego;</w:t>
      </w:r>
    </w:p>
    <w:p w:rsidR="00D56740" w:rsidRPr="00FE4A4F" w:rsidRDefault="00D56740" w:rsidP="00D5674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szCs w:val="24"/>
        </w:rPr>
      </w:pPr>
      <w:r w:rsidRPr="00FE4A4F">
        <w:rPr>
          <w:szCs w:val="24"/>
        </w:rPr>
        <w:t xml:space="preserve">postępy dziecka w rozwoju społeczno-emocjonalnym. </w:t>
      </w:r>
    </w:p>
    <w:p w:rsidR="00D56740" w:rsidRPr="00FE4A4F" w:rsidRDefault="00D56740" w:rsidP="00D5674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Cs w:val="24"/>
        </w:rPr>
      </w:pPr>
      <w:r w:rsidRPr="00FE4A4F">
        <w:rPr>
          <w:szCs w:val="24"/>
        </w:rPr>
        <w:t>W edukacji wczesnoszkolnej stosuje się następujące rodzaje oceniania:</w:t>
      </w:r>
    </w:p>
    <w:p w:rsidR="00D56740" w:rsidRPr="00FE4A4F" w:rsidRDefault="00D56740" w:rsidP="00D56740">
      <w:pPr>
        <w:spacing w:after="0" w:line="360" w:lineRule="auto"/>
        <w:ind w:left="567" w:hanging="283"/>
        <w:jc w:val="both"/>
        <w:rPr>
          <w:szCs w:val="24"/>
        </w:rPr>
      </w:pPr>
      <w:r w:rsidRPr="00FE4A4F">
        <w:rPr>
          <w:szCs w:val="24"/>
        </w:rPr>
        <w:t xml:space="preserve">1) </w:t>
      </w:r>
      <w:r w:rsidRPr="00FE4A4F">
        <w:rPr>
          <w:bCs/>
          <w:szCs w:val="24"/>
        </w:rPr>
        <w:t>bieżące</w:t>
      </w:r>
      <w:r w:rsidRPr="00FE4A4F">
        <w:rPr>
          <w:szCs w:val="24"/>
        </w:rPr>
        <w:t xml:space="preserve"> – słowne i pisemne;</w:t>
      </w:r>
    </w:p>
    <w:p w:rsidR="00D56740" w:rsidRPr="00FE4A4F" w:rsidRDefault="00D56740" w:rsidP="00D56740">
      <w:pPr>
        <w:pStyle w:val="Default"/>
        <w:tabs>
          <w:tab w:val="left" w:pos="284"/>
        </w:tabs>
        <w:spacing w:line="360" w:lineRule="auto"/>
        <w:ind w:right="97"/>
        <w:jc w:val="both"/>
        <w:rPr>
          <w:color w:val="auto"/>
        </w:rPr>
      </w:pPr>
      <w:r w:rsidRPr="00FE4A4F">
        <w:rPr>
          <w:bCs/>
          <w:color w:val="auto"/>
        </w:rPr>
        <w:t>Ocenę</w:t>
      </w:r>
      <w:r w:rsidRPr="00FE4A4F">
        <w:rPr>
          <w:b/>
          <w:bCs/>
          <w:color w:val="auto"/>
        </w:rPr>
        <w:t xml:space="preserve"> </w:t>
      </w:r>
      <w:r w:rsidRPr="00FE4A4F">
        <w:rPr>
          <w:color w:val="auto"/>
        </w:rPr>
        <w:t>ucznia nauczyciel rejestruje/dokumentuje/ dokonując zapisów: w dzienniku lekcyjnym, na wytworach pracy ucznia, w zeszycie ucznia i ćwiczeniach.</w:t>
      </w:r>
    </w:p>
    <w:p w:rsidR="00D56740" w:rsidRPr="00FE4A4F" w:rsidRDefault="00D56740" w:rsidP="00D56740">
      <w:pPr>
        <w:spacing w:after="0" w:line="360" w:lineRule="auto"/>
        <w:ind w:firstLine="284"/>
        <w:jc w:val="both"/>
        <w:rPr>
          <w:szCs w:val="24"/>
        </w:rPr>
      </w:pPr>
      <w:r w:rsidRPr="00FE4A4F">
        <w:rPr>
          <w:szCs w:val="24"/>
        </w:rPr>
        <w:t xml:space="preserve">2) </w:t>
      </w:r>
      <w:r w:rsidRPr="00FE4A4F">
        <w:rPr>
          <w:bCs/>
          <w:szCs w:val="24"/>
        </w:rPr>
        <w:t>semestralne i roczne</w:t>
      </w:r>
      <w:r w:rsidRPr="00FE4A4F">
        <w:rPr>
          <w:szCs w:val="24"/>
        </w:rPr>
        <w:t xml:space="preserve"> – opisowa ocena.</w:t>
      </w:r>
    </w:p>
    <w:p w:rsidR="00D56740" w:rsidRPr="00FE4A4F" w:rsidRDefault="00D56740" w:rsidP="00D56740">
      <w:pPr>
        <w:spacing w:after="0" w:line="360" w:lineRule="auto"/>
        <w:jc w:val="both"/>
        <w:rPr>
          <w:szCs w:val="24"/>
        </w:rPr>
      </w:pPr>
      <w:r w:rsidRPr="00FE4A4F">
        <w:rPr>
          <w:szCs w:val="24"/>
        </w:rPr>
        <w:t>Charakteryzowanie osiągnięć szkolnych oraz zachowania ucznia dokonuje się na podstawie systematycznej obserwacji jego postępów w ciągu roku szkolnego, oraz wykorzystując kryteria</w:t>
      </w:r>
      <w:r w:rsidRPr="00FF627B">
        <w:rPr>
          <w:color w:val="C00000"/>
          <w:szCs w:val="24"/>
        </w:rPr>
        <w:t xml:space="preserve"> </w:t>
      </w:r>
      <w:r w:rsidRPr="00FE4A4F">
        <w:rPr>
          <w:szCs w:val="24"/>
        </w:rPr>
        <w:t xml:space="preserve">wymagań programowych z poszczególnych edukacji. </w:t>
      </w:r>
    </w:p>
    <w:p w:rsidR="00D56740" w:rsidRPr="007E76E0" w:rsidRDefault="00D56740" w:rsidP="00D56740">
      <w:pPr>
        <w:spacing w:after="0" w:line="360" w:lineRule="auto"/>
        <w:jc w:val="both"/>
        <w:rPr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5. </w:t>
      </w:r>
      <w:r w:rsidRPr="00ED53AD">
        <w:rPr>
          <w:szCs w:val="24"/>
        </w:rPr>
        <w:t>Ustala się następują</w:t>
      </w:r>
      <w:r>
        <w:rPr>
          <w:szCs w:val="24"/>
        </w:rPr>
        <w:t xml:space="preserve">cy system oceniania wiadomości i </w:t>
      </w:r>
      <w:r w:rsidRPr="00ED53AD">
        <w:rPr>
          <w:szCs w:val="24"/>
        </w:rPr>
        <w:t>umiejętności w edukacji wczesnoszkolnej</w:t>
      </w:r>
      <w:r>
        <w:rPr>
          <w:szCs w:val="24"/>
        </w:rPr>
        <w:t>:</w:t>
      </w:r>
    </w:p>
    <w:p w:rsidR="00D56740" w:rsidRPr="00FE4A4F" w:rsidRDefault="00D56740" w:rsidP="00D56740">
      <w:pPr>
        <w:pStyle w:val="Nagwek1"/>
        <w:numPr>
          <w:ilvl w:val="3"/>
          <w:numId w:val="1"/>
        </w:numPr>
        <w:spacing w:line="360" w:lineRule="auto"/>
        <w:jc w:val="both"/>
        <w:rPr>
          <w:u w:val="none"/>
        </w:rPr>
      </w:pPr>
      <w:r w:rsidRPr="00FE4A4F">
        <w:rPr>
          <w:u w:val="none"/>
        </w:rPr>
        <w:lastRenderedPageBreak/>
        <w:t xml:space="preserve">A – poziom wysoki </w:t>
      </w:r>
    </w:p>
    <w:p w:rsidR="00D56740" w:rsidRDefault="00D56740" w:rsidP="00D56740">
      <w:pPr>
        <w:pStyle w:val="Tekstpodstawowy"/>
        <w:spacing w:line="360" w:lineRule="auto"/>
      </w:pPr>
      <w:r w:rsidRPr="006479D9">
        <w:t>Uczeń biegle korzysta ze zdobytych umiejętności w różnych sytuacjach, twórczo rozwiązuje problemy.</w:t>
      </w:r>
    </w:p>
    <w:p w:rsidR="00D56740" w:rsidRPr="00FE4A4F" w:rsidRDefault="00D56740" w:rsidP="00D56740">
      <w:pPr>
        <w:pStyle w:val="Nagwek1"/>
        <w:numPr>
          <w:ilvl w:val="3"/>
          <w:numId w:val="1"/>
        </w:numPr>
        <w:spacing w:line="360" w:lineRule="auto"/>
        <w:jc w:val="both"/>
        <w:rPr>
          <w:u w:val="none"/>
        </w:rPr>
      </w:pPr>
      <w:r w:rsidRPr="00FE4A4F">
        <w:rPr>
          <w:u w:val="none"/>
        </w:rPr>
        <w:t xml:space="preserve">B – poziom średni </w:t>
      </w:r>
    </w:p>
    <w:p w:rsidR="00D56740" w:rsidRDefault="00D56740" w:rsidP="00D56740">
      <w:pPr>
        <w:pStyle w:val="Tekstpodstawowy"/>
        <w:spacing w:line="360" w:lineRule="auto"/>
      </w:pPr>
      <w:r w:rsidRPr="006479D9">
        <w:t>Uczeń pracuje samodzielnie, sprawnie korzysta ze zdobytych wiadomości w typowych sytuacjach</w:t>
      </w:r>
      <w:r>
        <w:t xml:space="preserve">. </w:t>
      </w:r>
    </w:p>
    <w:p w:rsidR="00D56740" w:rsidRPr="00FE4A4F" w:rsidRDefault="00D56740" w:rsidP="00D56740">
      <w:pPr>
        <w:pStyle w:val="Nagwek1"/>
        <w:numPr>
          <w:ilvl w:val="3"/>
          <w:numId w:val="1"/>
        </w:numPr>
        <w:spacing w:line="360" w:lineRule="auto"/>
        <w:jc w:val="both"/>
        <w:rPr>
          <w:u w:val="none"/>
        </w:rPr>
      </w:pPr>
      <w:r w:rsidRPr="00FE4A4F">
        <w:rPr>
          <w:u w:val="none"/>
        </w:rPr>
        <w:t xml:space="preserve">C – poziom zadawalający </w:t>
      </w:r>
    </w:p>
    <w:p w:rsidR="00D56740" w:rsidRDefault="00D56740" w:rsidP="00D56740">
      <w:pPr>
        <w:pStyle w:val="Tekstpodstawowy"/>
        <w:spacing w:line="360" w:lineRule="auto"/>
      </w:pPr>
      <w:r w:rsidRPr="006479D9">
        <w:t>Uczeń, stosując zdobyte wiadomości, rozwiązuje łatwe zadania</w:t>
      </w:r>
      <w:r>
        <w:t>.</w:t>
      </w:r>
    </w:p>
    <w:p w:rsidR="00D56740" w:rsidRPr="00FE4A4F" w:rsidRDefault="00D56740" w:rsidP="00D56740">
      <w:pPr>
        <w:pStyle w:val="Nagwek1"/>
        <w:numPr>
          <w:ilvl w:val="3"/>
          <w:numId w:val="1"/>
        </w:numPr>
        <w:spacing w:line="360" w:lineRule="auto"/>
        <w:jc w:val="both"/>
        <w:rPr>
          <w:u w:val="none"/>
        </w:rPr>
      </w:pPr>
      <w:r w:rsidRPr="00FE4A4F">
        <w:rPr>
          <w:u w:val="none"/>
        </w:rPr>
        <w:t>D – poziom niski</w:t>
      </w:r>
    </w:p>
    <w:p w:rsidR="00D56740" w:rsidRPr="00FB504B" w:rsidRDefault="00D56740" w:rsidP="00D56740">
      <w:pPr>
        <w:spacing w:after="0" w:line="360" w:lineRule="auto"/>
        <w:jc w:val="both"/>
        <w:rPr>
          <w:szCs w:val="24"/>
        </w:rPr>
      </w:pPr>
      <w:r w:rsidRPr="00ED53AD">
        <w:rPr>
          <w:szCs w:val="24"/>
        </w:rPr>
        <w:t xml:space="preserve">Uczeń wymaga wsparcia i pomocy ze strony nauczyciela w swoich działaniach i w rozwiązywaniu zadań. </w:t>
      </w:r>
    </w:p>
    <w:p w:rsidR="00D56740" w:rsidRPr="00FB504B" w:rsidRDefault="00D56740" w:rsidP="00D56740">
      <w:pPr>
        <w:spacing w:after="0" w:line="360" w:lineRule="auto"/>
        <w:ind w:left="360" w:hanging="360"/>
        <w:jc w:val="both"/>
        <w:rPr>
          <w:szCs w:val="24"/>
        </w:rPr>
      </w:pPr>
      <w:r>
        <w:rPr>
          <w:szCs w:val="24"/>
        </w:rPr>
        <w:t>5</w:t>
      </w:r>
      <w:r w:rsidRPr="00FB504B">
        <w:rPr>
          <w:szCs w:val="24"/>
        </w:rPr>
        <w:t>.   Ustala się ogólne kryteria wymagań na</w:t>
      </w:r>
      <w:r>
        <w:rPr>
          <w:szCs w:val="24"/>
        </w:rPr>
        <w:t xml:space="preserve"> poszczególne oceny dla uczniów klas IV – VIII: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 w:rsidRPr="00FB504B">
        <w:rPr>
          <w:szCs w:val="24"/>
        </w:rPr>
        <w:t xml:space="preserve">a)  Ocenę </w:t>
      </w:r>
      <w:r w:rsidRPr="007E1F42">
        <w:rPr>
          <w:bCs/>
          <w:szCs w:val="24"/>
        </w:rPr>
        <w:t>celującą</w:t>
      </w:r>
      <w:r w:rsidRPr="00FB504B">
        <w:rPr>
          <w:szCs w:val="24"/>
        </w:rPr>
        <w:t xml:space="preserve"> otrzymuje uczeń, który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posiada wiadomości i umiejętności wykraczające poza program nauczania;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 xml:space="preserve">- </w:t>
      </w:r>
      <w:r w:rsidRPr="00FB504B">
        <w:rPr>
          <w:szCs w:val="24"/>
        </w:rPr>
        <w:t>potrafi stosować wiadomość w sytuacjach typowych i nietypowych (problemowych);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 xml:space="preserve">- </w:t>
      </w:r>
      <w:r w:rsidRPr="00FB504B">
        <w:rPr>
          <w:szCs w:val="24"/>
        </w:rPr>
        <w:t>umie formułować problemy i dokonuje analizy lub syntezy nowych zjawisk;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umie rozwiązywać problemy w sposób nietypowy;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osiąga sukcesy w konkursach pozaszkolnych;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</w:t>
      </w:r>
      <w:r w:rsidRPr="00FB504B">
        <w:rPr>
          <w:szCs w:val="24"/>
        </w:rPr>
        <w:t xml:space="preserve"> sprostał wymaganiom: koniecznym, podstawowym, rozszerzającym, dopełniającym.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 w:rsidRPr="00FB504B">
        <w:rPr>
          <w:szCs w:val="24"/>
        </w:rPr>
        <w:t xml:space="preserve">b)  Ocenę </w:t>
      </w:r>
      <w:r w:rsidRPr="007E1F42">
        <w:rPr>
          <w:bCs/>
          <w:szCs w:val="24"/>
        </w:rPr>
        <w:t>bardzo dobrą</w:t>
      </w:r>
      <w:r w:rsidRPr="00FB504B">
        <w:rPr>
          <w:szCs w:val="24"/>
        </w:rPr>
        <w:t xml:space="preserve"> otrzymuje uczeń, który: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w pełnym zakresie opanował wiadomości i umieję</w:t>
      </w:r>
      <w:r>
        <w:rPr>
          <w:szCs w:val="24"/>
        </w:rPr>
        <w:t>tności programowe,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 </w:t>
      </w:r>
      <w:r w:rsidRPr="00FB504B">
        <w:rPr>
          <w:szCs w:val="24"/>
        </w:rPr>
        <w:t>zdobytą wiedzą potrafi</w:t>
      </w:r>
      <w:r>
        <w:rPr>
          <w:szCs w:val="24"/>
        </w:rPr>
        <w:t xml:space="preserve"> zastosować w nowych sytuacjach,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 xml:space="preserve"> jest samodzielny - k</w:t>
      </w:r>
      <w:r>
        <w:rPr>
          <w:szCs w:val="24"/>
        </w:rPr>
        <w:t>orzysta z różnych źródeł wiedzy,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 xml:space="preserve"> rozwiązuje samodzielnie problemy teoretyczne i praktyczne ujęte w programie </w:t>
      </w:r>
      <w:r>
        <w:rPr>
          <w:szCs w:val="24"/>
        </w:rPr>
        <w:t xml:space="preserve">      nauczania,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 </w:t>
      </w:r>
      <w:r w:rsidRPr="00FB504B">
        <w:rPr>
          <w:szCs w:val="24"/>
        </w:rPr>
        <w:t>sprostał wymaganiom: koniecznym, podstawowym, rozszerzającym, dopełniającym.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 w:rsidRPr="00FB504B">
        <w:rPr>
          <w:szCs w:val="24"/>
        </w:rPr>
        <w:t xml:space="preserve">c)  Ocenę </w:t>
      </w:r>
      <w:r w:rsidRPr="007E1F42">
        <w:rPr>
          <w:bCs/>
          <w:szCs w:val="24"/>
        </w:rPr>
        <w:t>dobrą</w:t>
      </w:r>
      <w:r w:rsidRPr="007E1F42">
        <w:rPr>
          <w:szCs w:val="24"/>
        </w:rPr>
        <w:t xml:space="preserve"> </w:t>
      </w:r>
      <w:r w:rsidRPr="00FB504B">
        <w:rPr>
          <w:szCs w:val="24"/>
        </w:rPr>
        <w:t>otrzymuje uczeń, który: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opanował w dużym zakresie wiadomośc</w:t>
      </w:r>
      <w:r>
        <w:rPr>
          <w:szCs w:val="24"/>
        </w:rPr>
        <w:t>i określone programem nauczania,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poprawnie stosuje wiadomości do rozwiązywania typowych zadań lub problemów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 xml:space="preserve">jest aktywny w czasie lekcji, podejmuje się wykonywania zadań o charakterze </w:t>
      </w:r>
      <w:r>
        <w:rPr>
          <w:szCs w:val="24"/>
        </w:rPr>
        <w:t> </w:t>
      </w:r>
      <w:r w:rsidRPr="00FB504B">
        <w:rPr>
          <w:szCs w:val="24"/>
        </w:rPr>
        <w:t>doskonałym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</w:t>
      </w:r>
      <w:r w:rsidRPr="00FB504B">
        <w:rPr>
          <w:szCs w:val="24"/>
        </w:rPr>
        <w:t xml:space="preserve"> sprostał wymaganiom koniecznym, podstawowym, rozszerzającym.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 w:rsidRPr="00FB504B">
        <w:rPr>
          <w:szCs w:val="24"/>
        </w:rPr>
        <w:t xml:space="preserve">d)  Ocenę </w:t>
      </w:r>
      <w:r w:rsidRPr="007E1F42">
        <w:rPr>
          <w:bCs/>
          <w:szCs w:val="24"/>
        </w:rPr>
        <w:t>dostateczną</w:t>
      </w:r>
      <w:r w:rsidRPr="00FB504B">
        <w:rPr>
          <w:szCs w:val="24"/>
        </w:rPr>
        <w:t xml:space="preserve"> otrzymuje uczeń, który: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 xml:space="preserve">- </w:t>
      </w:r>
      <w:r w:rsidRPr="00FB504B">
        <w:rPr>
          <w:szCs w:val="24"/>
        </w:rPr>
        <w:t>opanował w podstawowym zakresie wiadomości i u</w:t>
      </w:r>
      <w:r>
        <w:rPr>
          <w:szCs w:val="24"/>
        </w:rPr>
        <w:t>miejętności określone programem,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lastRenderedPageBreak/>
        <w:t>- </w:t>
      </w:r>
      <w:r w:rsidRPr="00FB504B">
        <w:rPr>
          <w:szCs w:val="24"/>
        </w:rPr>
        <w:t>potrafi zastosować wiadomości do rozwiązywania zadań za pomocą nauczyciela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potrafi wykonać polecenia wymagające zastosowanie umiejętności przewidzianych</w:t>
      </w:r>
      <w:r>
        <w:rPr>
          <w:szCs w:val="24"/>
        </w:rPr>
        <w:t xml:space="preserve">            w </w:t>
      </w:r>
      <w:r w:rsidRPr="00FB504B">
        <w:rPr>
          <w:szCs w:val="24"/>
        </w:rPr>
        <w:t>progra</w:t>
      </w:r>
      <w:r>
        <w:rPr>
          <w:szCs w:val="24"/>
        </w:rPr>
        <w:t>mie o średnim stopniu trudności,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sprostał wymaganiom koniecznym i podstawowym.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 w:rsidRPr="00FB504B">
        <w:rPr>
          <w:szCs w:val="24"/>
        </w:rPr>
        <w:t xml:space="preserve">e)  Ocenę </w:t>
      </w:r>
      <w:r w:rsidRPr="007E1F42">
        <w:rPr>
          <w:bCs/>
          <w:szCs w:val="24"/>
        </w:rPr>
        <w:t>dopuszczającą</w:t>
      </w:r>
      <w:r w:rsidRPr="00FB504B">
        <w:rPr>
          <w:szCs w:val="24"/>
        </w:rPr>
        <w:t xml:space="preserve"> otrzymuje uczeń, który: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 xml:space="preserve">ma braki wiadomościach i umiejętnościach określonych programem a braki te nie </w:t>
      </w:r>
      <w:r>
        <w:rPr>
          <w:szCs w:val="24"/>
        </w:rPr>
        <w:t> </w:t>
      </w:r>
      <w:r w:rsidRPr="00FB504B">
        <w:rPr>
          <w:szCs w:val="24"/>
        </w:rPr>
        <w:t>przekreślają możliwości dalszego kształcenia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 xml:space="preserve">przy pomocy nauczyciela uczeń potrafi wykonać polecenia zastosowania umiejętności </w:t>
      </w:r>
      <w:r>
        <w:rPr>
          <w:szCs w:val="24"/>
        </w:rPr>
        <w:t xml:space="preserve"> przewidzianych </w:t>
      </w:r>
      <w:r w:rsidRPr="00FB504B">
        <w:rPr>
          <w:szCs w:val="24"/>
        </w:rPr>
        <w:t>programem i dysponu</w:t>
      </w:r>
      <w:r>
        <w:rPr>
          <w:szCs w:val="24"/>
        </w:rPr>
        <w:t>je podstawowymi umiejętnościami</w:t>
      </w:r>
      <w:r w:rsidRPr="00FB504B">
        <w:rPr>
          <w:szCs w:val="24"/>
        </w:rPr>
        <w:t xml:space="preserve"> umożliwiającymi uzupełnienie braków w toku dalszego kształcenia,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uczeń sprostał wymaganiom koniecznym.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 w:rsidRPr="00FB504B">
        <w:rPr>
          <w:szCs w:val="24"/>
        </w:rPr>
        <w:t xml:space="preserve">f)   Ocenę </w:t>
      </w:r>
      <w:r w:rsidRPr="007E1F42">
        <w:rPr>
          <w:bCs/>
          <w:szCs w:val="24"/>
        </w:rPr>
        <w:t>niedostateczną</w:t>
      </w:r>
      <w:r w:rsidRPr="007E1F42">
        <w:rPr>
          <w:szCs w:val="24"/>
        </w:rPr>
        <w:t xml:space="preserve"> </w:t>
      </w:r>
      <w:r w:rsidRPr="00FB504B">
        <w:rPr>
          <w:szCs w:val="24"/>
        </w:rPr>
        <w:t>otrzymuje uczeń, który: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 xml:space="preserve">- </w:t>
      </w:r>
      <w:r w:rsidRPr="00FB504B">
        <w:rPr>
          <w:szCs w:val="24"/>
        </w:rPr>
        <w:t>nie opanował tych wiadomości i umiejętności, które są konieczne do kształcenia</w:t>
      </w:r>
      <w:r>
        <w:rPr>
          <w:szCs w:val="24"/>
        </w:rPr>
        <w:t>,</w:t>
      </w:r>
      <w:r w:rsidRPr="00FB504B">
        <w:rPr>
          <w:szCs w:val="24"/>
        </w:rPr>
        <w:t xml:space="preserve"> </w:t>
      </w:r>
    </w:p>
    <w:p w:rsidR="00D56740" w:rsidRPr="00FB504B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 xml:space="preserve">nie potrafi rozwiązywać zadań teoretycznych lub praktycznych o elementarnym stopniu </w:t>
      </w:r>
      <w:r>
        <w:rPr>
          <w:szCs w:val="24"/>
        </w:rPr>
        <w:t> </w:t>
      </w:r>
      <w:r w:rsidRPr="00FB504B">
        <w:rPr>
          <w:szCs w:val="24"/>
        </w:rPr>
        <w:t>trudności nawet z pomocą nauczyciela</w:t>
      </w:r>
      <w:r>
        <w:rPr>
          <w:szCs w:val="24"/>
        </w:rPr>
        <w:t>,</w:t>
      </w:r>
    </w:p>
    <w:p w:rsidR="00D56740" w:rsidRPr="004D4C0C" w:rsidRDefault="00D56740" w:rsidP="00D56740">
      <w:pPr>
        <w:spacing w:after="0" w:line="360" w:lineRule="auto"/>
        <w:ind w:left="284" w:hanging="66"/>
        <w:jc w:val="both"/>
        <w:rPr>
          <w:szCs w:val="24"/>
        </w:rPr>
      </w:pPr>
      <w:r>
        <w:rPr>
          <w:szCs w:val="24"/>
        </w:rPr>
        <w:t xml:space="preserve">- </w:t>
      </w:r>
      <w:r w:rsidRPr="00FB504B">
        <w:rPr>
          <w:szCs w:val="24"/>
        </w:rPr>
        <w:t>uczeń nie opanował wiedzy i umiejętności w sposób pozwalający na uzupełnienie braków i kontynuację nauki na wyższym szczeblu kształcenia</w:t>
      </w:r>
      <w:r>
        <w:rPr>
          <w:szCs w:val="24"/>
        </w:rPr>
        <w:t>.</w:t>
      </w:r>
    </w:p>
    <w:p w:rsidR="00D56740" w:rsidRPr="00B6297C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 xml:space="preserve"> Szczegółowe kryteria oceniania z zajęć edukacyjnych znajdują się w </w:t>
      </w:r>
      <w:r>
        <w:rPr>
          <w:rFonts w:eastAsia="Times New Roman"/>
          <w:color w:val="000000"/>
          <w:szCs w:val="24"/>
          <w:lang w:eastAsia="pl-PL"/>
        </w:rPr>
        <w:t>p</w:t>
      </w:r>
      <w:r w:rsidRPr="00B6297C">
        <w:rPr>
          <w:rFonts w:eastAsia="Times New Roman"/>
          <w:color w:val="000000"/>
          <w:szCs w:val="24"/>
          <w:lang w:eastAsia="pl-PL"/>
        </w:rPr>
        <w:t xml:space="preserve">rzedmiotowych </w:t>
      </w:r>
      <w:r>
        <w:rPr>
          <w:rFonts w:eastAsia="Times New Roman"/>
          <w:color w:val="000000"/>
          <w:szCs w:val="24"/>
          <w:lang w:eastAsia="pl-PL"/>
        </w:rPr>
        <w:t>z</w:t>
      </w:r>
      <w:r w:rsidRPr="00B6297C">
        <w:rPr>
          <w:rFonts w:eastAsia="Times New Roman"/>
          <w:color w:val="000000"/>
          <w:szCs w:val="24"/>
          <w:lang w:eastAsia="pl-PL"/>
        </w:rPr>
        <w:t xml:space="preserve">asadach </w:t>
      </w:r>
      <w:r>
        <w:rPr>
          <w:rFonts w:eastAsia="Times New Roman"/>
          <w:color w:val="000000"/>
          <w:szCs w:val="24"/>
          <w:lang w:eastAsia="pl-PL"/>
        </w:rPr>
        <w:t>o</w:t>
      </w:r>
      <w:r w:rsidRPr="00B6297C">
        <w:rPr>
          <w:rFonts w:eastAsia="Times New Roman"/>
          <w:color w:val="000000"/>
          <w:szCs w:val="24"/>
          <w:lang w:eastAsia="pl-PL"/>
        </w:rPr>
        <w:t>ceniania.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B6297C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B6297C">
        <w:rPr>
          <w:rFonts w:eastAsia="Times New Roman"/>
          <w:color w:val="000000"/>
          <w:szCs w:val="24"/>
          <w:lang w:eastAsia="pl-PL"/>
        </w:rPr>
        <w:t>Nauczyciele stosują następujące sposoby sprawdzania osiągnięć edukacyjnych</w:t>
      </w:r>
      <w:r w:rsidRPr="000A7345">
        <w:rPr>
          <w:rFonts w:eastAsia="Times New Roman"/>
          <w:color w:val="000000"/>
          <w:szCs w:val="24"/>
          <w:lang w:eastAsia="pl-PL"/>
        </w:rPr>
        <w:t xml:space="preserve"> uczniów: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praca klasowa</w:t>
      </w:r>
      <w:r w:rsidRPr="000A7345">
        <w:rPr>
          <w:rFonts w:eastAsia="Times New Roman"/>
          <w:color w:val="000000"/>
          <w:szCs w:val="24"/>
          <w:lang w:eastAsia="pl-PL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D56740" w:rsidRPr="000A7345" w:rsidRDefault="00D56740" w:rsidP="00D56740">
      <w:pPr>
        <w:spacing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a)</w:t>
      </w:r>
      <w:r w:rsidRPr="000A734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 xml:space="preserve">w jednym tygodniu mogą być najwyżej </w:t>
      </w:r>
      <w:r>
        <w:rPr>
          <w:rFonts w:eastAsia="Times New Roman"/>
          <w:color w:val="000000"/>
          <w:szCs w:val="24"/>
          <w:lang w:eastAsia="pl-PL"/>
        </w:rPr>
        <w:t>3</w:t>
      </w:r>
      <w:r w:rsidRPr="000A7345">
        <w:rPr>
          <w:rFonts w:eastAsia="Times New Roman"/>
          <w:color w:val="000000"/>
          <w:szCs w:val="24"/>
          <w:lang w:eastAsia="pl-PL"/>
        </w:rPr>
        <w:t xml:space="preserve">, takie prace, zapowiedziane i wpisane do dziennika z </w:t>
      </w:r>
      <w:r>
        <w:rPr>
          <w:rFonts w:eastAsia="Times New Roman"/>
          <w:color w:val="000000"/>
          <w:szCs w:val="24"/>
          <w:lang w:eastAsia="pl-PL"/>
        </w:rPr>
        <w:t>tygodniowym</w:t>
      </w:r>
      <w:r w:rsidRPr="000A7345">
        <w:rPr>
          <w:rFonts w:eastAsia="Times New Roman"/>
          <w:color w:val="000000"/>
          <w:szCs w:val="24"/>
          <w:lang w:eastAsia="pl-PL"/>
        </w:rPr>
        <w:t xml:space="preserve"> wyprzedzeniem, </w:t>
      </w:r>
    </w:p>
    <w:p w:rsidR="00D56740" w:rsidRPr="000A7345" w:rsidRDefault="00D56740" w:rsidP="00D56740">
      <w:pPr>
        <w:spacing w:before="120"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b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) </w:t>
      </w:r>
      <w:r w:rsidRPr="000A7345">
        <w:rPr>
          <w:rFonts w:eastAsia="Times New Roman"/>
          <w:color w:val="000000"/>
          <w:szCs w:val="24"/>
          <w:lang w:eastAsia="pl-PL"/>
        </w:rPr>
        <w:t>jeżeli z przyczyn zdrowotnych lub losowych uczeń nie może napisać pracy klasowej z całą klasą, to powinien to uczynić w najbliższym terminie ustalonym z nauczycielem.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 xml:space="preserve"> W klasach I–III śródroczne i roczne oceny klasyfikacyjne z zajęć edukacyjnych są ocenami opisowymi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9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 xml:space="preserve"> Nauczyciel obowiązany jest systematycznie odnotowywać stopień opanowania wiadomości i umiejętności edukacyjnych ucznia.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10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 xml:space="preserve">Ocenione prace pisemne </w:t>
      </w:r>
      <w:r>
        <w:rPr>
          <w:rFonts w:eastAsia="Times New Roman"/>
          <w:color w:val="000000"/>
          <w:szCs w:val="24"/>
          <w:lang w:eastAsia="pl-PL"/>
        </w:rPr>
        <w:t>uczeń powinien otrzymać w ciągu 2</w:t>
      </w:r>
      <w:r w:rsidRPr="000A7345">
        <w:rPr>
          <w:rFonts w:eastAsia="Times New Roman"/>
          <w:color w:val="000000"/>
          <w:szCs w:val="24"/>
          <w:lang w:eastAsia="pl-PL"/>
        </w:rPr>
        <w:t xml:space="preserve"> tygodni.</w:t>
      </w:r>
    </w:p>
    <w:p w:rsidR="00D56740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11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>Uczniowie oraz rodzice są na bieżąco informowani o postępach dziecka, podczas wywia</w:t>
      </w:r>
      <w:r>
        <w:rPr>
          <w:rFonts w:eastAsia="Times New Roman"/>
          <w:color w:val="000000"/>
          <w:szCs w:val="24"/>
          <w:lang w:eastAsia="pl-PL"/>
        </w:rPr>
        <w:t>dówek, zebrań</w:t>
      </w:r>
      <w:r w:rsidRPr="000A7345">
        <w:rPr>
          <w:rFonts w:eastAsia="Times New Roman"/>
          <w:color w:val="000000"/>
          <w:szCs w:val="24"/>
          <w:lang w:eastAsia="pl-PL"/>
        </w:rPr>
        <w:t xml:space="preserve">, których roczny harmonogram podaje dyrektor do </w:t>
      </w:r>
      <w:r>
        <w:rPr>
          <w:rFonts w:eastAsia="Times New Roman"/>
          <w:color w:val="000000"/>
          <w:szCs w:val="24"/>
          <w:lang w:eastAsia="pl-PL"/>
        </w:rPr>
        <w:t>20</w:t>
      </w:r>
      <w:r w:rsidRPr="000A7345">
        <w:rPr>
          <w:rFonts w:eastAsia="Times New Roman"/>
          <w:color w:val="000000"/>
          <w:szCs w:val="24"/>
          <w:lang w:eastAsia="pl-PL"/>
        </w:rPr>
        <w:t xml:space="preserve"> września oraz spotkań indywidualnych z wychowawcą lub nauczycielem.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12. </w:t>
      </w:r>
      <w:r w:rsidRPr="006B4B81">
        <w:rPr>
          <w:rFonts w:eastAsia="Times New Roman"/>
          <w:color w:val="000000"/>
          <w:szCs w:val="24"/>
          <w:lang w:eastAsia="pl-PL"/>
        </w:rPr>
        <w:t>Przy ustalaniu oceny z wychowania fizycznego, techniki, muzyki, p</w:t>
      </w:r>
      <w:r>
        <w:rPr>
          <w:rFonts w:eastAsia="Times New Roman"/>
          <w:color w:val="000000"/>
          <w:szCs w:val="24"/>
          <w:lang w:eastAsia="pl-PL"/>
        </w:rPr>
        <w:t>lastyki, zajęć artysty</w:t>
      </w:r>
      <w:r w:rsidRPr="006B4B81">
        <w:rPr>
          <w:rFonts w:eastAsia="Times New Roman"/>
          <w:color w:val="000000"/>
          <w:szCs w:val="24"/>
          <w:lang w:eastAsia="pl-PL"/>
        </w:rPr>
        <w:t>cznych, zajęć technicznych należy w szczególności  brać pod</w:t>
      </w:r>
      <w:r>
        <w:rPr>
          <w:rFonts w:eastAsia="Times New Roman"/>
          <w:color w:val="000000"/>
          <w:szCs w:val="24"/>
          <w:lang w:eastAsia="pl-PL"/>
        </w:rPr>
        <w:t xml:space="preserve"> uwagę wysiłek wkładany przez  </w:t>
      </w:r>
      <w:r w:rsidRPr="006B4B81">
        <w:rPr>
          <w:rFonts w:eastAsia="Times New Roman"/>
          <w:color w:val="000000"/>
          <w:szCs w:val="24"/>
          <w:lang w:eastAsia="pl-PL"/>
        </w:rPr>
        <w:t>ucznia w wywiązywanie się z  obowiązków wynikających ze specyfiki tych zajęć.</w:t>
      </w:r>
    </w:p>
    <w:p w:rsidR="00D56740" w:rsidRPr="000A7345" w:rsidRDefault="00D56740" w:rsidP="00D56740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75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Śródroczna i roczna ocena klasyfikacyjna zachowania uwzględnia w szczególności: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wywiązywanie się z obowiązków ucznia,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postępowanie zgodne z dobrem społeczności szkolnej,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dbałość o honor i tradycje szkoły,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dbałość o piękno mowy ojczystej,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dbałość o bezpieczeństwo i zdrowie własne oraz innych osób,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godne, kulturalne zachowanie się w szkole i poza nią,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okazywanie szacunku innym osobom.</w:t>
      </w:r>
    </w:p>
    <w:p w:rsidR="00D56740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</w:t>
      </w:r>
      <w:r w:rsidRPr="000A734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W klasach I–III śródroczne i roczne oceny klasyfikacyjne zachowania są ocenami opisowymi.</w:t>
      </w:r>
    </w:p>
    <w:p w:rsidR="00D56740" w:rsidRPr="007F729F" w:rsidRDefault="00D56740" w:rsidP="00D56740">
      <w:pPr>
        <w:autoSpaceDE w:val="0"/>
        <w:autoSpaceDN w:val="0"/>
        <w:adjustRightInd w:val="0"/>
        <w:spacing w:after="0" w:line="360" w:lineRule="auto"/>
        <w:jc w:val="both"/>
      </w:pPr>
      <w:r w:rsidRPr="007F729F">
        <w:rPr>
          <w:bCs/>
        </w:rPr>
        <w:t>Ocenianie zachowania</w:t>
      </w:r>
      <w:r w:rsidRPr="007F729F">
        <w:rPr>
          <w:b/>
          <w:bCs/>
        </w:rPr>
        <w:t xml:space="preserve"> </w:t>
      </w:r>
      <w:r w:rsidRPr="007F729F">
        <w:t>ucznia polega na rozpoznawaniu przez wychowawc</w:t>
      </w:r>
      <w:r w:rsidRPr="007F729F">
        <w:rPr>
          <w:rFonts w:ascii="TimesNewRoman" w:eastAsia="TimesNewRoman" w:cs="TimesNewRoman" w:hint="eastAsia"/>
        </w:rPr>
        <w:t>ę</w:t>
      </w:r>
      <w:r w:rsidRPr="007F729F">
        <w:rPr>
          <w:rFonts w:ascii="TimesNewRoman" w:eastAsia="TimesNewRoman" w:cs="TimesNewRoman"/>
        </w:rPr>
        <w:t xml:space="preserve"> </w:t>
      </w:r>
      <w:r w:rsidRPr="007F729F">
        <w:t>klasy, nauczycieli oraz uczniów danej klasy stopnia respektowania przez ucznia zasad współ</w:t>
      </w:r>
      <w:r w:rsidRPr="007F729F">
        <w:rPr>
          <w:rFonts w:ascii="TimesNewRoman" w:eastAsia="TimesNewRoman" w:cs="TimesNewRoman"/>
        </w:rPr>
        <w:t>ż</w:t>
      </w:r>
      <w:r w:rsidRPr="007F729F">
        <w:t xml:space="preserve">ycia społecznego i norm etycznych. </w:t>
      </w:r>
    </w:p>
    <w:p w:rsidR="00D56740" w:rsidRPr="007F729F" w:rsidRDefault="00D56740" w:rsidP="00D56740">
      <w:pPr>
        <w:autoSpaceDE w:val="0"/>
        <w:autoSpaceDN w:val="0"/>
        <w:adjustRightInd w:val="0"/>
        <w:spacing w:after="0" w:line="360" w:lineRule="auto"/>
        <w:jc w:val="both"/>
      </w:pPr>
      <w:r w:rsidRPr="007F729F">
        <w:t xml:space="preserve">Ocena semestralna i roczna postępów w rozwoju społeczno-emocjonalnym  dokonywana jest w formie pisemnej  i obejmuje następujące kryteria: </w:t>
      </w:r>
    </w:p>
    <w:p w:rsidR="00D56740" w:rsidRPr="007F729F" w:rsidRDefault="00D56740" w:rsidP="00D56740">
      <w:pPr>
        <w:numPr>
          <w:ilvl w:val="0"/>
          <w:numId w:val="4"/>
        </w:numPr>
        <w:spacing w:after="0" w:line="360" w:lineRule="auto"/>
        <w:jc w:val="both"/>
      </w:pPr>
      <w:r w:rsidRPr="007F729F">
        <w:t xml:space="preserve">przestrzeganie norm i zasad; </w:t>
      </w:r>
    </w:p>
    <w:p w:rsidR="00D56740" w:rsidRPr="007F729F" w:rsidRDefault="00D56740" w:rsidP="00D56740">
      <w:pPr>
        <w:numPr>
          <w:ilvl w:val="0"/>
          <w:numId w:val="4"/>
        </w:numPr>
        <w:spacing w:after="0" w:line="360" w:lineRule="auto"/>
        <w:jc w:val="both"/>
      </w:pPr>
      <w:r w:rsidRPr="007F729F">
        <w:t>wywiązywanie się z obowiązków ucznia i dziecka;</w:t>
      </w:r>
    </w:p>
    <w:p w:rsidR="00D56740" w:rsidRPr="007F729F" w:rsidRDefault="00D56740" w:rsidP="00D56740">
      <w:pPr>
        <w:numPr>
          <w:ilvl w:val="0"/>
          <w:numId w:val="4"/>
        </w:numPr>
        <w:spacing w:after="0" w:line="360" w:lineRule="auto"/>
        <w:jc w:val="both"/>
      </w:pPr>
      <w:r w:rsidRPr="007F729F">
        <w:t>poszanowanie tradycji i historii.</w:t>
      </w:r>
    </w:p>
    <w:p w:rsidR="00D56740" w:rsidRPr="007F729F" w:rsidRDefault="00D56740" w:rsidP="00D56740">
      <w:pPr>
        <w:spacing w:after="0" w:line="360" w:lineRule="auto"/>
        <w:jc w:val="both"/>
      </w:pPr>
      <w:r w:rsidRPr="007F729F">
        <w:t>Ocena zachowania uczniów wyrażona jest za pomocą symboli literowych:</w:t>
      </w:r>
    </w:p>
    <w:p w:rsidR="00D56740" w:rsidRPr="007F729F" w:rsidRDefault="00D56740" w:rsidP="00D56740">
      <w:pPr>
        <w:numPr>
          <w:ilvl w:val="0"/>
          <w:numId w:val="5"/>
        </w:numPr>
        <w:spacing w:after="0" w:line="360" w:lineRule="auto"/>
        <w:jc w:val="both"/>
      </w:pPr>
      <w:r w:rsidRPr="007F729F">
        <w:t>A - poziom wysoki;</w:t>
      </w:r>
    </w:p>
    <w:p w:rsidR="00D56740" w:rsidRPr="007F729F" w:rsidRDefault="00D56740" w:rsidP="00D56740">
      <w:pPr>
        <w:numPr>
          <w:ilvl w:val="0"/>
          <w:numId w:val="5"/>
        </w:numPr>
        <w:spacing w:after="0" w:line="360" w:lineRule="auto"/>
        <w:jc w:val="both"/>
      </w:pPr>
      <w:r w:rsidRPr="007F729F">
        <w:t>B – poziom średni;</w:t>
      </w:r>
    </w:p>
    <w:p w:rsidR="00D56740" w:rsidRPr="007F729F" w:rsidRDefault="00D56740" w:rsidP="00D56740">
      <w:pPr>
        <w:numPr>
          <w:ilvl w:val="0"/>
          <w:numId w:val="5"/>
        </w:numPr>
        <w:spacing w:after="0" w:line="360" w:lineRule="auto"/>
        <w:jc w:val="both"/>
      </w:pPr>
      <w:r w:rsidRPr="007F729F">
        <w:t>C – poziom zadowalający;</w:t>
      </w:r>
    </w:p>
    <w:p w:rsidR="00D56740" w:rsidRPr="007F729F" w:rsidRDefault="00D56740" w:rsidP="00D56740">
      <w:pPr>
        <w:numPr>
          <w:ilvl w:val="0"/>
          <w:numId w:val="5"/>
        </w:numPr>
        <w:spacing w:after="0" w:line="360" w:lineRule="auto"/>
        <w:jc w:val="both"/>
      </w:pPr>
      <w:r w:rsidRPr="007F729F">
        <w:t>D – poziom niski.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</w:t>
      </w:r>
      <w:r w:rsidRPr="000A734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1) wzorowe,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bardzo dobre,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dobre,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poprawne,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nieodpowiednie,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naganne.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4. Określając ocenę zachowania, wychowawca zwraca uwagę na częstotliwość i nasilenie zjawisk zawartych w kryteriach oceny. Za punkt wyjścia przyjmuje się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ocenę dobrą, </w:t>
      </w:r>
      <w:r w:rsidRPr="000A7345">
        <w:rPr>
          <w:rFonts w:eastAsia="Times New Roman"/>
          <w:color w:val="000000"/>
          <w:szCs w:val="24"/>
          <w:lang w:eastAsia="pl-PL"/>
        </w:rPr>
        <w:t xml:space="preserve">która określa właściwe zachowanie i jest oceną pozytywną.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W szkole obowiązują następujące kryteria ocen zachowania uczniów </w:t>
      </w:r>
      <w:r w:rsidRPr="00813A36">
        <w:rPr>
          <w:rFonts w:eastAsia="Times New Roman"/>
          <w:bCs/>
          <w:color w:val="000000"/>
          <w:szCs w:val="24"/>
          <w:lang w:eastAsia="pl-PL"/>
        </w:rPr>
        <w:t>w klasach IV</w:t>
      </w:r>
      <w:r w:rsidRPr="00813A36">
        <w:rPr>
          <w:rFonts w:eastAsia="Times New Roman"/>
          <w:color w:val="000000"/>
          <w:szCs w:val="24"/>
          <w:lang w:eastAsia="pl-PL"/>
        </w:rPr>
        <w:t>–</w:t>
      </w:r>
      <w:r w:rsidRPr="00E074C8">
        <w:rPr>
          <w:rFonts w:eastAsia="Times New Roman"/>
          <w:color w:val="000000"/>
          <w:szCs w:val="24"/>
          <w:lang w:eastAsia="pl-PL"/>
        </w:rPr>
        <w:t>VIII</w:t>
      </w:r>
      <w:r w:rsidRPr="00E074C8">
        <w:rPr>
          <w:rFonts w:eastAsia="Times New Roman"/>
          <w:bCs/>
          <w:color w:val="000000"/>
          <w:szCs w:val="24"/>
          <w:lang w:eastAsia="pl-PL"/>
        </w:rPr>
        <w:t>: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D56740" w:rsidRPr="00517CB2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517CB2">
        <w:rPr>
          <w:bCs/>
          <w:szCs w:val="24"/>
        </w:rPr>
        <w:t>a)</w:t>
      </w:r>
      <w:r>
        <w:rPr>
          <w:szCs w:val="24"/>
        </w:rPr>
        <w:t> </w:t>
      </w:r>
      <w:r w:rsidRPr="00517CB2">
        <w:rPr>
          <w:bCs/>
          <w:szCs w:val="24"/>
        </w:rPr>
        <w:t>Ocena wzorowa</w:t>
      </w:r>
    </w:p>
    <w:p w:rsidR="00D56740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 xml:space="preserve">posiada wzorową postawę wobec obowiązków szkolnych oraz pracowników i obsługi </w:t>
      </w:r>
      <w:r>
        <w:rPr>
          <w:szCs w:val="24"/>
        </w:rPr>
        <w:t>szkoły,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 xml:space="preserve"> </w:t>
      </w:r>
      <w:r w:rsidRPr="00FB504B">
        <w:rPr>
          <w:szCs w:val="24"/>
        </w:rPr>
        <w:t>wzorowo wywiązuje się z nakładanych zadań, podejmuje działania z własnej inicjatywy;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daje swoją postawą na lekcjach przykładu innym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rozwija swoich zainteresowań i uzdolnień przy pomocy nauczyciela i z własnej inicjatywy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stwarza wśród rów</w:t>
      </w:r>
      <w:r>
        <w:rPr>
          <w:szCs w:val="24"/>
        </w:rPr>
        <w:t>ieśników atmosfery poszanowania, tolerancji</w:t>
      </w:r>
      <w:r w:rsidRPr="00FB504B">
        <w:rPr>
          <w:szCs w:val="24"/>
        </w:rPr>
        <w:t xml:space="preserve">, odpowiedzialności </w:t>
      </w:r>
      <w:r>
        <w:rPr>
          <w:szCs w:val="24"/>
        </w:rPr>
        <w:t xml:space="preserve">za klasę, </w:t>
      </w:r>
      <w:r w:rsidRPr="00FB504B">
        <w:rPr>
          <w:szCs w:val="24"/>
        </w:rPr>
        <w:t>szkołę , otoczenie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tworzy koleżeńskie</w:t>
      </w:r>
      <w:r w:rsidRPr="00FB504B">
        <w:rPr>
          <w:szCs w:val="24"/>
        </w:rPr>
        <w:t xml:space="preserve"> więzi w klasie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 organizuje pomoc dla uczniów mających trudności w nauce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aktywn</w:t>
      </w:r>
      <w:r>
        <w:rPr>
          <w:szCs w:val="24"/>
        </w:rPr>
        <w:t>i</w:t>
      </w:r>
      <w:r w:rsidRPr="00FB504B">
        <w:rPr>
          <w:szCs w:val="24"/>
        </w:rPr>
        <w:t>e</w:t>
      </w:r>
      <w:r>
        <w:rPr>
          <w:szCs w:val="24"/>
        </w:rPr>
        <w:t xml:space="preserve"> uczestniczy w życiu społecznym, pracuje</w:t>
      </w:r>
      <w:r w:rsidRPr="00FB504B">
        <w:rPr>
          <w:szCs w:val="24"/>
        </w:rPr>
        <w:t xml:space="preserve"> na r</w:t>
      </w:r>
      <w:r>
        <w:rPr>
          <w:szCs w:val="24"/>
        </w:rPr>
        <w:t>zecz otoczenia, reprezentuje</w:t>
      </w:r>
      <w:r w:rsidRPr="00FB504B">
        <w:rPr>
          <w:szCs w:val="24"/>
        </w:rPr>
        <w:t xml:space="preserve"> </w:t>
      </w:r>
      <w:r>
        <w:rPr>
          <w:szCs w:val="24"/>
        </w:rPr>
        <w:t xml:space="preserve"> szkołę </w:t>
      </w:r>
      <w:r w:rsidRPr="00FB504B">
        <w:rPr>
          <w:szCs w:val="24"/>
        </w:rPr>
        <w:t>w różnych impreza</w:t>
      </w:r>
      <w:r>
        <w:rPr>
          <w:szCs w:val="24"/>
        </w:rPr>
        <w:t>ch, konkursach</w:t>
      </w:r>
      <w:r w:rsidRPr="00FB504B">
        <w:rPr>
          <w:szCs w:val="24"/>
        </w:rPr>
        <w:t>, zawodach itp.</w:t>
      </w:r>
      <w:r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podczas realizacji projektu czynnie uczes</w:t>
      </w:r>
      <w:r>
        <w:rPr>
          <w:szCs w:val="24"/>
        </w:rPr>
        <w:t xml:space="preserve">tniczy w kluczowych działaniach na </w:t>
      </w:r>
      <w:r w:rsidRPr="00FB504B">
        <w:rPr>
          <w:szCs w:val="24"/>
        </w:rPr>
        <w:t>poszczególnych etapach jego realizacji.</w:t>
      </w:r>
    </w:p>
    <w:p w:rsidR="00D56740" w:rsidRPr="00517CB2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517CB2">
        <w:rPr>
          <w:bCs/>
          <w:szCs w:val="24"/>
        </w:rPr>
        <w:t>b)</w:t>
      </w:r>
      <w:r>
        <w:rPr>
          <w:szCs w:val="24"/>
        </w:rPr>
        <w:t> </w:t>
      </w:r>
      <w:r w:rsidRPr="00517CB2">
        <w:rPr>
          <w:bCs/>
          <w:szCs w:val="24"/>
        </w:rPr>
        <w:t>Ocena bardzo dobra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przykładna postawa i zachowanie w każdej sytuacji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rea</w:t>
      </w:r>
      <w:r>
        <w:rPr>
          <w:szCs w:val="24"/>
        </w:rPr>
        <w:t>gowanie na przykłady wulgaryzmu, agresji, arogancji, nietolerancji</w:t>
      </w:r>
      <w:r w:rsidRPr="00FB504B">
        <w:rPr>
          <w:szCs w:val="24"/>
        </w:rPr>
        <w:t>, wandalizmu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pomoc wychowawcom w organizowaniu czasu wolnego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 xml:space="preserve"> </w:t>
      </w:r>
      <w:r w:rsidRPr="00FB504B">
        <w:rPr>
          <w:szCs w:val="24"/>
        </w:rPr>
        <w:t xml:space="preserve">współorganizowanie i aktywny udział w imprezach organizowanych na terenie </w:t>
      </w:r>
      <w:r>
        <w:rPr>
          <w:szCs w:val="24"/>
        </w:rPr>
        <w:t>szkoły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 xml:space="preserve">reprezentowanie </w:t>
      </w:r>
      <w:r>
        <w:rPr>
          <w:szCs w:val="24"/>
        </w:rPr>
        <w:t xml:space="preserve">szkoły </w:t>
      </w:r>
      <w:r w:rsidRPr="00FB504B">
        <w:rPr>
          <w:szCs w:val="24"/>
        </w:rPr>
        <w:t>na zewnątrz – udział w konkursach, imprezach i zawodach sportowych na różnych szczeblach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aktywne i wzorowe pełnienie funkcji w Samorządzie Uczniowskim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 xml:space="preserve">podejmowanie prac na rzecz klasy i </w:t>
      </w:r>
      <w:r>
        <w:rPr>
          <w:szCs w:val="24"/>
        </w:rPr>
        <w:t>szkoły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pełni</w:t>
      </w:r>
      <w:r>
        <w:rPr>
          <w:szCs w:val="24"/>
        </w:rPr>
        <w:t xml:space="preserve">enie aktywnej roli </w:t>
      </w:r>
      <w:r w:rsidRPr="00FB504B">
        <w:rPr>
          <w:szCs w:val="24"/>
        </w:rPr>
        <w:t>podczas realizacji projektu edukacyjnego</w:t>
      </w:r>
      <w:r>
        <w:rPr>
          <w:szCs w:val="24"/>
        </w:rPr>
        <w:t xml:space="preserve">, wspomaganie </w:t>
      </w:r>
      <w:r w:rsidRPr="00FB504B">
        <w:rPr>
          <w:szCs w:val="24"/>
        </w:rPr>
        <w:t>członków zespołu.</w:t>
      </w:r>
    </w:p>
    <w:p w:rsidR="00D56740" w:rsidRPr="00517CB2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517CB2">
        <w:rPr>
          <w:bCs/>
          <w:szCs w:val="24"/>
        </w:rPr>
        <w:lastRenderedPageBreak/>
        <w:t>c)</w:t>
      </w:r>
      <w:r w:rsidRPr="00517CB2">
        <w:rPr>
          <w:szCs w:val="24"/>
        </w:rPr>
        <w:t xml:space="preserve">  </w:t>
      </w:r>
      <w:r w:rsidRPr="00517CB2">
        <w:rPr>
          <w:bCs/>
          <w:szCs w:val="24"/>
        </w:rPr>
        <w:t>Ocena dobra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s</w:t>
      </w:r>
      <w:r w:rsidRPr="00FB504B">
        <w:rPr>
          <w:szCs w:val="24"/>
        </w:rPr>
        <w:t>ystematyczne przygotowywanie się do lekcji,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sumienne wypełnianie obowiązków dyżurnego,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respektowanie poleceń nauczycieli i innych pracowników</w:t>
      </w:r>
      <w:r>
        <w:rPr>
          <w:szCs w:val="24"/>
        </w:rPr>
        <w:t xml:space="preserve"> szkoły</w:t>
      </w:r>
      <w:r w:rsidRPr="00FB504B"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preferowanie postaw niestanowiących negatywnego wizerunku ucznia,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o</w:t>
      </w:r>
      <w:r w:rsidRPr="00FB504B">
        <w:rPr>
          <w:szCs w:val="24"/>
        </w:rPr>
        <w:t>kazyw</w:t>
      </w:r>
      <w:r>
        <w:rPr>
          <w:szCs w:val="24"/>
        </w:rPr>
        <w:t>anie życzliwości, koleżeńskość</w:t>
      </w:r>
      <w:r w:rsidRPr="00FB504B">
        <w:rPr>
          <w:szCs w:val="24"/>
        </w:rPr>
        <w:t xml:space="preserve"> oraz prawdomówność,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dbał</w:t>
      </w:r>
      <w:r>
        <w:rPr>
          <w:szCs w:val="24"/>
        </w:rPr>
        <w:t>ość o higienę osobistą – czyste</w:t>
      </w:r>
      <w:r w:rsidRPr="00FB504B">
        <w:rPr>
          <w:szCs w:val="24"/>
        </w:rPr>
        <w:t>, schludne ubranie,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właściwy stosunek do symboli i tradycji narodowych,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poprawne zachowanie podczas uroczystości państwowych i szkolnych,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dbałość o sprzęt szkolny i czystość otoczenia,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dbałość o kulturę języka w codziennych kontaktach,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prawidłow</w:t>
      </w:r>
      <w:r>
        <w:rPr>
          <w:szCs w:val="24"/>
        </w:rPr>
        <w:t>e wypełnianie swoich zadań</w:t>
      </w:r>
      <w:r w:rsidRPr="00FB504B">
        <w:rPr>
          <w:szCs w:val="24"/>
        </w:rPr>
        <w:t xml:space="preserve"> w okresie realizacji projektu edukacyjneg</w:t>
      </w:r>
      <w:r>
        <w:rPr>
          <w:szCs w:val="24"/>
        </w:rPr>
        <w:t>o, reagowanie  </w:t>
      </w:r>
      <w:r w:rsidRPr="00FB504B">
        <w:rPr>
          <w:szCs w:val="24"/>
        </w:rPr>
        <w:t>pozytywnie na uwagi zespołu i opiekuna projektu.</w:t>
      </w:r>
    </w:p>
    <w:p w:rsidR="00D56740" w:rsidRPr="00517CB2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517CB2">
        <w:rPr>
          <w:bCs/>
          <w:szCs w:val="24"/>
        </w:rPr>
        <w:t>d)</w:t>
      </w:r>
      <w:r w:rsidRPr="00517CB2">
        <w:rPr>
          <w:szCs w:val="24"/>
        </w:rPr>
        <w:t> </w:t>
      </w:r>
      <w:r w:rsidRPr="00517CB2">
        <w:rPr>
          <w:bCs/>
          <w:szCs w:val="24"/>
        </w:rPr>
        <w:t>Ocena poprawna</w:t>
      </w:r>
    </w:p>
    <w:p w:rsidR="00D56740" w:rsidRPr="00FB504B" w:rsidRDefault="00D56740" w:rsidP="00D56740">
      <w:pPr>
        <w:spacing w:after="0" w:line="360" w:lineRule="auto"/>
        <w:ind w:hanging="142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 xml:space="preserve">duża liczba godzin nieobecnych - usprawiedliwionych, oraz pojedyncze godziny </w:t>
      </w:r>
      <w:r>
        <w:rPr>
          <w:szCs w:val="24"/>
        </w:rPr>
        <w:t> </w:t>
      </w:r>
      <w:r w:rsidRPr="00FB504B">
        <w:rPr>
          <w:szCs w:val="24"/>
        </w:rPr>
        <w:t>nieusprawiedliwione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częste spóźnianie się na lekcje,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brak aktywnego uczes</w:t>
      </w:r>
      <w:r>
        <w:rPr>
          <w:szCs w:val="24"/>
        </w:rPr>
        <w:t>tnictwa w życiu szkoły</w:t>
      </w:r>
      <w:r w:rsidRPr="00FB504B"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niedbałość w wypełnianiu dyżurów klasowych,</w:t>
      </w:r>
    </w:p>
    <w:p w:rsidR="00D56740" w:rsidRPr="00FB504B" w:rsidRDefault="00D56740" w:rsidP="00D56740">
      <w:pPr>
        <w:spacing w:after="0" w:line="360" w:lineRule="auto"/>
        <w:ind w:left="142" w:hanging="218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niewłaściwy stosunek do obowiązków szkolnych – brak zeszytów, przyborów, nieodrabianie prac domowych,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niechętny udział w akademiach i innych imprezach szkolnych,</w:t>
      </w:r>
    </w:p>
    <w:p w:rsidR="00D56740" w:rsidRPr="00FB504B" w:rsidRDefault="00D56740" w:rsidP="00D56740">
      <w:pPr>
        <w:tabs>
          <w:tab w:val="left" w:pos="142"/>
        </w:tabs>
        <w:spacing w:after="0" w:line="360" w:lineRule="auto"/>
        <w:ind w:hanging="76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 xml:space="preserve"> wypełnianie swoich obowiązków </w:t>
      </w:r>
      <w:r w:rsidRPr="00FB504B">
        <w:rPr>
          <w:szCs w:val="24"/>
        </w:rPr>
        <w:t xml:space="preserve">podczas realizacji projektu, </w:t>
      </w:r>
      <w:r>
        <w:rPr>
          <w:szCs w:val="24"/>
        </w:rPr>
        <w:t>sporadyczne niewywiązywanie </w:t>
      </w:r>
      <w:r w:rsidRPr="00FB504B">
        <w:rPr>
          <w:szCs w:val="24"/>
        </w:rPr>
        <w:t xml:space="preserve">się </w:t>
      </w:r>
      <w:r>
        <w:rPr>
          <w:szCs w:val="24"/>
        </w:rPr>
        <w:t>z przyjętych zadań powodujące</w:t>
      </w:r>
      <w:r w:rsidRPr="00FB504B">
        <w:rPr>
          <w:szCs w:val="24"/>
        </w:rPr>
        <w:t xml:space="preserve"> nieporozumienia i opóźnienia działań.</w:t>
      </w:r>
    </w:p>
    <w:p w:rsidR="00D56740" w:rsidRPr="00517CB2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517CB2">
        <w:rPr>
          <w:bCs/>
          <w:szCs w:val="24"/>
        </w:rPr>
        <w:t>e)</w:t>
      </w:r>
      <w:r w:rsidRPr="00517CB2">
        <w:rPr>
          <w:szCs w:val="24"/>
        </w:rPr>
        <w:t> </w:t>
      </w:r>
      <w:r w:rsidRPr="00517CB2">
        <w:rPr>
          <w:bCs/>
          <w:szCs w:val="24"/>
        </w:rPr>
        <w:t>Ocena nieodpowiednia</w:t>
      </w:r>
    </w:p>
    <w:p w:rsidR="00D56740" w:rsidRPr="00FB504B" w:rsidRDefault="00D56740" w:rsidP="00D56740">
      <w:pPr>
        <w:spacing w:after="0" w:line="360" w:lineRule="auto"/>
        <w:ind w:hanging="76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 xml:space="preserve">opuszczanie zajęć lekcyjnych i powtarzające się nieusprawiedliwione nieobecności– </w:t>
      </w:r>
      <w:r>
        <w:rPr>
          <w:szCs w:val="24"/>
        </w:rPr>
        <w:t xml:space="preserve">     </w:t>
      </w:r>
      <w:r w:rsidRPr="00FB504B">
        <w:rPr>
          <w:szCs w:val="24"/>
        </w:rPr>
        <w:t>powyżej 20 godzin,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posługiwanie się kłamstwem i oszustwem,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brak dbałości o czystość pomieszczeń szkolnych,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 xml:space="preserve">nieżyczliwy stosunek do kolegów z klasy </w:t>
      </w:r>
      <w:r>
        <w:rPr>
          <w:szCs w:val="24"/>
        </w:rPr>
        <w:t>i szkoły</w:t>
      </w:r>
      <w:r w:rsidRPr="00FB504B"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brak tolerancji wobec innych wyznań i poglądów,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lekceważenie obowiązku noszenia zmiennego obuwia,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 </w:t>
      </w:r>
      <w:r w:rsidRPr="00FB504B">
        <w:rPr>
          <w:szCs w:val="24"/>
        </w:rPr>
        <w:t xml:space="preserve">niszczenie </w:t>
      </w:r>
      <w:r>
        <w:rPr>
          <w:szCs w:val="24"/>
        </w:rPr>
        <w:t>mienia szkoły</w:t>
      </w:r>
      <w:r w:rsidRPr="00FB504B"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142" w:hanging="218"/>
        <w:jc w:val="both"/>
        <w:rPr>
          <w:szCs w:val="24"/>
        </w:rPr>
      </w:pPr>
      <w:r>
        <w:rPr>
          <w:szCs w:val="24"/>
        </w:rPr>
        <w:lastRenderedPageBreak/>
        <w:t>-  </w:t>
      </w:r>
      <w:r w:rsidRPr="00FB504B">
        <w:rPr>
          <w:szCs w:val="24"/>
        </w:rPr>
        <w:t>negatywne zac</w:t>
      </w:r>
      <w:r>
        <w:rPr>
          <w:szCs w:val="24"/>
        </w:rPr>
        <w:t>howanie na zajęciach lekcyjnych</w:t>
      </w:r>
      <w:r w:rsidRPr="00FB504B">
        <w:rPr>
          <w:szCs w:val="24"/>
        </w:rPr>
        <w:t xml:space="preserve">, podczas uroczystości szkolnych </w:t>
      </w:r>
      <w:r>
        <w:rPr>
          <w:szCs w:val="24"/>
        </w:rPr>
        <w:t xml:space="preserve">               </w:t>
      </w:r>
      <w:r w:rsidRPr="00FB504B">
        <w:rPr>
          <w:szCs w:val="24"/>
        </w:rPr>
        <w:t>i państwowych,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agresywnej postawy wobec innych uczniów,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lekceważenie obowiązków szkolnych,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opuszczanie zajęć lekcyjnych bez usprawiedliwienia,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>- </w:t>
      </w:r>
      <w:r w:rsidRPr="00FB504B">
        <w:rPr>
          <w:szCs w:val="24"/>
        </w:rPr>
        <w:t>używanie wulgarnych wyrażeń,</w:t>
      </w:r>
    </w:p>
    <w:p w:rsidR="00D56740" w:rsidRPr="00FB504B" w:rsidRDefault="00D56740" w:rsidP="00D56740">
      <w:pPr>
        <w:spacing w:after="0" w:line="360" w:lineRule="auto"/>
        <w:ind w:hanging="76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częste zaniedbywanie swoich obowiązków</w:t>
      </w:r>
      <w:r w:rsidRPr="00FB504B">
        <w:rPr>
          <w:szCs w:val="24"/>
        </w:rPr>
        <w:t xml:space="preserve"> podczas </w:t>
      </w:r>
      <w:r>
        <w:rPr>
          <w:szCs w:val="24"/>
        </w:rPr>
        <w:t xml:space="preserve">realizacji projektu lub odmowa </w:t>
      </w:r>
      <w:r w:rsidRPr="00FB504B">
        <w:rPr>
          <w:szCs w:val="24"/>
        </w:rPr>
        <w:t xml:space="preserve"> </w:t>
      </w:r>
      <w:r>
        <w:rPr>
          <w:szCs w:val="24"/>
        </w:rPr>
        <w:t> współpracy.</w:t>
      </w:r>
    </w:p>
    <w:p w:rsidR="00D56740" w:rsidRPr="00517CB2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517CB2">
        <w:rPr>
          <w:bCs/>
          <w:szCs w:val="24"/>
        </w:rPr>
        <w:t>f)</w:t>
      </w:r>
      <w:r>
        <w:rPr>
          <w:szCs w:val="24"/>
        </w:rPr>
        <w:t>  </w:t>
      </w:r>
      <w:r w:rsidRPr="00517CB2">
        <w:rPr>
          <w:bCs/>
          <w:szCs w:val="24"/>
        </w:rPr>
        <w:t>Ocena naganna</w:t>
      </w:r>
    </w:p>
    <w:p w:rsidR="00D56740" w:rsidRPr="00FB504B" w:rsidRDefault="00D56740" w:rsidP="00D56740">
      <w:pPr>
        <w:spacing w:after="0" w:line="360" w:lineRule="auto"/>
        <w:ind w:hanging="76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 xml:space="preserve">opuszczanie zajęć lekcyjnych i powtarzające się nieusprawiedliwione nieobecności–  </w:t>
      </w:r>
      <w:r>
        <w:rPr>
          <w:szCs w:val="24"/>
        </w:rPr>
        <w:t xml:space="preserve">         </w:t>
      </w:r>
      <w:r w:rsidRPr="00FB504B">
        <w:rPr>
          <w:szCs w:val="24"/>
        </w:rPr>
        <w:t>powyżej 30 godzin,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 xml:space="preserve">nieusprawiedliwiona nieobecność na </w:t>
      </w:r>
      <w:r>
        <w:rPr>
          <w:szCs w:val="24"/>
        </w:rPr>
        <w:t>sprawdzianie,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lekceważenie i ignoro</w:t>
      </w:r>
      <w:r>
        <w:rPr>
          <w:szCs w:val="24"/>
        </w:rPr>
        <w:t>wanie poleceń i osoby Dyrektora, nauczycieli i pracowników</w:t>
      </w:r>
      <w:r w:rsidRPr="00FB504B">
        <w:rPr>
          <w:szCs w:val="24"/>
        </w:rPr>
        <w:t> </w:t>
      </w:r>
      <w:r>
        <w:rPr>
          <w:szCs w:val="24"/>
        </w:rPr>
        <w:t>szkoły</w:t>
      </w:r>
      <w:r w:rsidRPr="00FB504B"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znęcanie się nad słabszymi i młodszymi kolegami,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szantażowanie, zastraszanie</w:t>
      </w:r>
      <w:r w:rsidRPr="00FB504B">
        <w:rPr>
          <w:szCs w:val="24"/>
        </w:rPr>
        <w:t>, wyłudzanie pieniędzy,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postępowanie k</w:t>
      </w:r>
      <w:r>
        <w:rPr>
          <w:szCs w:val="24"/>
        </w:rPr>
        <w:t>olidujące z prawem  - kradzieże</w:t>
      </w:r>
      <w:r w:rsidRPr="00FB504B">
        <w:rPr>
          <w:szCs w:val="24"/>
        </w:rPr>
        <w:t>, rozboje,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zachowanie ucznia powodujące wizyty policji w szkole,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</w:t>
      </w:r>
      <w:r w:rsidRPr="00FB504B">
        <w:rPr>
          <w:szCs w:val="24"/>
        </w:rPr>
        <w:t>notoryczne palenie papierosów,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picie alkoholu, używanie środków odurzających</w:t>
      </w:r>
      <w:r w:rsidRPr="00FB504B"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 </w:t>
      </w:r>
      <w:r w:rsidRPr="00FB504B">
        <w:rPr>
          <w:szCs w:val="24"/>
        </w:rPr>
        <w:t>lekceważenie , znieważanie tradycji i symboli narodowych,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 </w:t>
      </w:r>
      <w:r w:rsidRPr="00FB504B">
        <w:rPr>
          <w:szCs w:val="24"/>
        </w:rPr>
        <w:t>okazywanie zawiści i agresji wobec ludzi reprezentujących inne wyznania i poglądy,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>  </w:t>
      </w:r>
      <w:r w:rsidRPr="00FB504B">
        <w:rPr>
          <w:szCs w:val="24"/>
        </w:rPr>
        <w:t>powtarzające się akty wandalizmu i dewastacji mienia</w:t>
      </w:r>
      <w:r>
        <w:rPr>
          <w:szCs w:val="24"/>
        </w:rPr>
        <w:t xml:space="preserve"> szkoły</w:t>
      </w:r>
      <w:r w:rsidRPr="00FB504B">
        <w:rPr>
          <w:szCs w:val="24"/>
        </w:rPr>
        <w:t>,</w:t>
      </w:r>
    </w:p>
    <w:p w:rsidR="00D56740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 w:rsidRPr="00FB504B">
        <w:rPr>
          <w:szCs w:val="24"/>
        </w:rPr>
        <w:t>-</w:t>
      </w:r>
      <w:r>
        <w:rPr>
          <w:szCs w:val="24"/>
        </w:rPr>
        <w:t xml:space="preserve">   niewywiązywanie się ze swoich obowiązków podczas realizacji projektu i wykazanie </w:t>
      </w:r>
    </w:p>
    <w:p w:rsidR="00D56740" w:rsidRPr="00FB504B" w:rsidRDefault="00D56740" w:rsidP="00D56740">
      <w:pPr>
        <w:spacing w:after="0" w:line="360" w:lineRule="auto"/>
        <w:ind w:left="284" w:hanging="360"/>
        <w:jc w:val="both"/>
        <w:rPr>
          <w:szCs w:val="24"/>
        </w:rPr>
      </w:pPr>
      <w:r>
        <w:rPr>
          <w:szCs w:val="24"/>
        </w:rPr>
        <w:t xml:space="preserve">    lekceważącej postawy wobec opiekuna projektu</w:t>
      </w:r>
      <w:r w:rsidRPr="00FB504B">
        <w:rPr>
          <w:szCs w:val="24"/>
        </w:rPr>
        <w:t xml:space="preserve"> </w:t>
      </w:r>
      <w:r>
        <w:rPr>
          <w:szCs w:val="24"/>
        </w:rPr>
        <w:t xml:space="preserve">i kolegów.  </w:t>
      </w:r>
    </w:p>
    <w:p w:rsidR="00D56740" w:rsidRPr="00FB504B" w:rsidRDefault="00D56740" w:rsidP="00D56740">
      <w:pPr>
        <w:spacing w:after="0" w:line="360" w:lineRule="auto"/>
        <w:jc w:val="both"/>
        <w:rPr>
          <w:szCs w:val="24"/>
        </w:rPr>
      </w:pPr>
      <w:r>
        <w:rPr>
          <w:szCs w:val="24"/>
        </w:rPr>
        <w:t>5</w:t>
      </w:r>
      <w:r w:rsidRPr="00FB504B">
        <w:rPr>
          <w:szCs w:val="24"/>
        </w:rPr>
        <w:t>.</w:t>
      </w:r>
      <w:r w:rsidRPr="00FB504B">
        <w:rPr>
          <w:b/>
          <w:bCs/>
          <w:szCs w:val="24"/>
        </w:rPr>
        <w:t xml:space="preserve">   </w:t>
      </w:r>
      <w:r>
        <w:rPr>
          <w:bCs/>
          <w:szCs w:val="24"/>
        </w:rPr>
        <w:t>Zachowania podwyższające ocenę</w:t>
      </w:r>
      <w:r w:rsidRPr="00517CB2">
        <w:rPr>
          <w:bCs/>
          <w:szCs w:val="24"/>
        </w:rPr>
        <w:t>:</w:t>
      </w:r>
    </w:p>
    <w:p w:rsidR="00D56740" w:rsidRPr="00FB504B" w:rsidRDefault="00D56740" w:rsidP="00D56740">
      <w:pPr>
        <w:spacing w:after="0" w:line="360" w:lineRule="auto"/>
        <w:ind w:left="284" w:hanging="142"/>
        <w:jc w:val="both"/>
        <w:rPr>
          <w:szCs w:val="24"/>
        </w:rPr>
      </w:pPr>
      <w:r>
        <w:rPr>
          <w:szCs w:val="24"/>
        </w:rPr>
        <w:t>a) </w:t>
      </w:r>
      <w:r w:rsidRPr="00FB504B">
        <w:rPr>
          <w:szCs w:val="24"/>
        </w:rPr>
        <w:t>udział w konkursach szkolnych,</w:t>
      </w:r>
    </w:p>
    <w:p w:rsidR="00D56740" w:rsidRPr="00FB504B" w:rsidRDefault="00D56740" w:rsidP="00D56740">
      <w:pPr>
        <w:spacing w:after="0" w:line="360" w:lineRule="auto"/>
        <w:ind w:left="284" w:hanging="142"/>
        <w:jc w:val="both"/>
        <w:rPr>
          <w:szCs w:val="24"/>
        </w:rPr>
      </w:pPr>
      <w:r>
        <w:rPr>
          <w:szCs w:val="24"/>
        </w:rPr>
        <w:t>b) </w:t>
      </w:r>
      <w:r w:rsidRPr="00FB504B">
        <w:rPr>
          <w:szCs w:val="24"/>
        </w:rPr>
        <w:t>  udział w konkursach międzyszkolnych i olimpiadach,</w:t>
      </w:r>
    </w:p>
    <w:p w:rsidR="00D56740" w:rsidRPr="00FB504B" w:rsidRDefault="00D56740" w:rsidP="00D56740">
      <w:pPr>
        <w:spacing w:after="0" w:line="360" w:lineRule="auto"/>
        <w:ind w:left="284" w:hanging="142"/>
        <w:jc w:val="both"/>
        <w:rPr>
          <w:szCs w:val="24"/>
        </w:rPr>
      </w:pPr>
      <w:r>
        <w:rPr>
          <w:szCs w:val="24"/>
        </w:rPr>
        <w:t>c)   </w:t>
      </w:r>
      <w:r w:rsidRPr="00FB504B">
        <w:rPr>
          <w:szCs w:val="24"/>
        </w:rPr>
        <w:t>właściwe pełnienie funkcji klasowych,</w:t>
      </w:r>
    </w:p>
    <w:p w:rsidR="00D56740" w:rsidRPr="00FB504B" w:rsidRDefault="00D56740" w:rsidP="00D56740">
      <w:pPr>
        <w:spacing w:after="0" w:line="360" w:lineRule="auto"/>
        <w:ind w:left="284" w:hanging="142"/>
        <w:jc w:val="both"/>
        <w:rPr>
          <w:szCs w:val="24"/>
        </w:rPr>
      </w:pPr>
      <w:r>
        <w:rPr>
          <w:szCs w:val="24"/>
        </w:rPr>
        <w:t>d)  </w:t>
      </w:r>
      <w:r w:rsidRPr="00FB504B">
        <w:rPr>
          <w:szCs w:val="24"/>
        </w:rPr>
        <w:t>działalność w samorządzie szkolnym,</w:t>
      </w:r>
    </w:p>
    <w:p w:rsidR="00D56740" w:rsidRPr="00FB504B" w:rsidRDefault="00D56740" w:rsidP="00D56740">
      <w:pPr>
        <w:spacing w:after="0" w:line="360" w:lineRule="auto"/>
        <w:ind w:left="284" w:hanging="142"/>
        <w:jc w:val="both"/>
        <w:rPr>
          <w:szCs w:val="24"/>
        </w:rPr>
      </w:pPr>
      <w:r w:rsidRPr="00FB504B">
        <w:rPr>
          <w:szCs w:val="24"/>
        </w:rPr>
        <w:t>e)   wzorowa frekwencja,</w:t>
      </w:r>
    </w:p>
    <w:p w:rsidR="00D56740" w:rsidRPr="00FB504B" w:rsidRDefault="00D56740" w:rsidP="00D56740">
      <w:pPr>
        <w:spacing w:after="0" w:line="360" w:lineRule="auto"/>
        <w:ind w:left="284" w:hanging="142"/>
        <w:jc w:val="both"/>
        <w:rPr>
          <w:szCs w:val="24"/>
        </w:rPr>
      </w:pPr>
      <w:r w:rsidRPr="00FB504B">
        <w:rPr>
          <w:szCs w:val="24"/>
        </w:rPr>
        <w:t>f)</w:t>
      </w:r>
      <w:r>
        <w:rPr>
          <w:szCs w:val="24"/>
        </w:rPr>
        <w:t>   </w:t>
      </w:r>
      <w:r w:rsidRPr="00FB504B">
        <w:rPr>
          <w:szCs w:val="24"/>
        </w:rPr>
        <w:t>pomoc w nauce i rozwiązywaniu problemów szkolnych kolegom,</w:t>
      </w:r>
    </w:p>
    <w:p w:rsidR="00D56740" w:rsidRDefault="00D56740" w:rsidP="00D56740">
      <w:pPr>
        <w:spacing w:after="0" w:line="360" w:lineRule="auto"/>
        <w:ind w:left="284" w:hanging="142"/>
        <w:jc w:val="both"/>
        <w:rPr>
          <w:szCs w:val="24"/>
        </w:rPr>
      </w:pPr>
      <w:r w:rsidRPr="00FB504B">
        <w:rPr>
          <w:szCs w:val="24"/>
        </w:rPr>
        <w:t>g)</w:t>
      </w:r>
      <w:r>
        <w:rPr>
          <w:szCs w:val="24"/>
        </w:rPr>
        <w:t>  </w:t>
      </w:r>
      <w:r w:rsidRPr="00FB504B">
        <w:rPr>
          <w:szCs w:val="24"/>
        </w:rPr>
        <w:t xml:space="preserve"> udział w różnych akcjach społecznych i charytatywnych organizowanych przez szkołę </w:t>
      </w:r>
      <w:r>
        <w:rPr>
          <w:szCs w:val="24"/>
        </w:rPr>
        <w:br/>
        <w:t xml:space="preserve">      </w:t>
      </w:r>
      <w:r w:rsidRPr="00FB504B">
        <w:rPr>
          <w:szCs w:val="24"/>
        </w:rPr>
        <w:t>i poza nią.</w:t>
      </w:r>
    </w:p>
    <w:p w:rsidR="00D56740" w:rsidRPr="00517CB2" w:rsidRDefault="00D56740" w:rsidP="00D56740">
      <w:pPr>
        <w:spacing w:after="0" w:line="360" w:lineRule="auto"/>
        <w:ind w:left="284" w:hanging="142"/>
        <w:jc w:val="both"/>
        <w:rPr>
          <w:szCs w:val="24"/>
        </w:rPr>
      </w:pPr>
      <w:r w:rsidRPr="00517CB2">
        <w:rPr>
          <w:szCs w:val="24"/>
        </w:rPr>
        <w:t xml:space="preserve">3.   </w:t>
      </w:r>
      <w:r w:rsidRPr="00517CB2">
        <w:rPr>
          <w:bCs/>
          <w:szCs w:val="24"/>
        </w:rPr>
        <w:t>Zachowania obniżające ocenę: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lastRenderedPageBreak/>
        <w:t>a)  </w:t>
      </w:r>
      <w:r w:rsidRPr="00FB504B">
        <w:rPr>
          <w:szCs w:val="24"/>
        </w:rPr>
        <w:t>przeszkadzanie na lekcjach,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b)  </w:t>
      </w:r>
      <w:r w:rsidRPr="00FB504B">
        <w:rPr>
          <w:szCs w:val="24"/>
        </w:rPr>
        <w:t>wulgarne słownictwo,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c)  </w:t>
      </w:r>
      <w:r w:rsidRPr="00FB504B">
        <w:rPr>
          <w:szCs w:val="24"/>
        </w:rPr>
        <w:t>lekceważenie poleceń nauczycieli i innych pracowników</w:t>
      </w:r>
      <w:r>
        <w:rPr>
          <w:szCs w:val="24"/>
        </w:rPr>
        <w:t xml:space="preserve"> szkoły</w:t>
      </w:r>
      <w:r w:rsidRPr="00FB504B"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d)  </w:t>
      </w:r>
      <w:r w:rsidRPr="00FB504B">
        <w:rPr>
          <w:szCs w:val="24"/>
        </w:rPr>
        <w:t>aroganckie zachowanie wobec nauczycieli i innych pracowników</w:t>
      </w:r>
      <w:r>
        <w:rPr>
          <w:szCs w:val="24"/>
        </w:rPr>
        <w:t xml:space="preserve"> szkoły</w:t>
      </w:r>
      <w:r w:rsidRPr="00FB504B">
        <w:rPr>
          <w:szCs w:val="24"/>
        </w:rPr>
        <w:t>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e)  </w:t>
      </w:r>
      <w:r w:rsidRPr="00FB504B">
        <w:rPr>
          <w:szCs w:val="24"/>
        </w:rPr>
        <w:t>bójki, samosądy,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 xml:space="preserve">f)   </w:t>
      </w:r>
      <w:r w:rsidRPr="00FB504B">
        <w:rPr>
          <w:szCs w:val="24"/>
        </w:rPr>
        <w:t>kradzieże,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g)  </w:t>
      </w:r>
      <w:r w:rsidRPr="00FB504B">
        <w:rPr>
          <w:szCs w:val="24"/>
        </w:rPr>
        <w:t>ubliżanie kolegom,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h)  </w:t>
      </w:r>
      <w:r w:rsidRPr="00FB504B">
        <w:rPr>
          <w:szCs w:val="24"/>
        </w:rPr>
        <w:t>zakłócanie imprez szkolnych,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i)  </w:t>
      </w:r>
      <w:r w:rsidRPr="00FB504B">
        <w:rPr>
          <w:szCs w:val="24"/>
        </w:rPr>
        <w:t>zaczepianie kolegów,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j)  </w:t>
      </w:r>
      <w:r w:rsidRPr="00FB504B">
        <w:rPr>
          <w:szCs w:val="24"/>
        </w:rPr>
        <w:t>wyłudzanie pieniędzy, zastraszanie,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k) </w:t>
      </w:r>
      <w:r w:rsidRPr="00FB504B">
        <w:rPr>
          <w:szCs w:val="24"/>
        </w:rPr>
        <w:t>niszczenie mienia szkolnego,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l)  </w:t>
      </w:r>
      <w:r w:rsidRPr="00FB504B">
        <w:rPr>
          <w:szCs w:val="24"/>
        </w:rPr>
        <w:t>palenie papierosów, picie alkoholu,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 xml:space="preserve">m) </w:t>
      </w:r>
      <w:r w:rsidRPr="00FB504B">
        <w:rPr>
          <w:szCs w:val="24"/>
        </w:rPr>
        <w:t>pośredniczenie, sprzedaż, zażywanie narkotyków,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n)  </w:t>
      </w:r>
      <w:r w:rsidRPr="00FB504B">
        <w:rPr>
          <w:szCs w:val="24"/>
        </w:rPr>
        <w:t>podrabianie podpisów,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o)  </w:t>
      </w:r>
      <w:r w:rsidRPr="00FB504B">
        <w:rPr>
          <w:szCs w:val="24"/>
        </w:rPr>
        <w:t>dopisywanie lub zmienianie ocen,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p)  </w:t>
      </w:r>
      <w:r w:rsidRPr="00FB504B">
        <w:rPr>
          <w:szCs w:val="24"/>
        </w:rPr>
        <w:t>brak zmiennego obuwia,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q)  </w:t>
      </w:r>
      <w:r w:rsidRPr="00FB504B">
        <w:rPr>
          <w:szCs w:val="24"/>
        </w:rPr>
        <w:t>niewypełnienie obowiązków dyżurnego,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r)   </w:t>
      </w:r>
      <w:r w:rsidRPr="00FB504B">
        <w:rPr>
          <w:szCs w:val="24"/>
        </w:rPr>
        <w:t>przebywanie na przerwie poza wyznaczonym terenem,</w:t>
      </w:r>
    </w:p>
    <w:p w:rsidR="00D56740" w:rsidRPr="00FB504B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s)   </w:t>
      </w:r>
      <w:r w:rsidRPr="00FB504B">
        <w:rPr>
          <w:szCs w:val="24"/>
        </w:rPr>
        <w:t xml:space="preserve">samowolne opuszczenie </w:t>
      </w:r>
      <w:r>
        <w:rPr>
          <w:szCs w:val="24"/>
        </w:rPr>
        <w:t xml:space="preserve">szkoły </w:t>
      </w:r>
      <w:r w:rsidRPr="00FB504B">
        <w:rPr>
          <w:szCs w:val="24"/>
        </w:rPr>
        <w:t>podc</w:t>
      </w:r>
      <w:r>
        <w:rPr>
          <w:szCs w:val="24"/>
        </w:rPr>
        <w:t>zas zajęć lekcyjnych lub przerw</w:t>
      </w:r>
      <w:r w:rsidRPr="00FB504B">
        <w:rPr>
          <w:szCs w:val="24"/>
        </w:rPr>
        <w:t>,</w:t>
      </w:r>
    </w:p>
    <w:p w:rsidR="00D56740" w:rsidRDefault="00D56740" w:rsidP="00D56740">
      <w:pPr>
        <w:spacing w:after="0" w:line="360" w:lineRule="auto"/>
        <w:ind w:left="142"/>
        <w:jc w:val="both"/>
        <w:rPr>
          <w:szCs w:val="24"/>
        </w:rPr>
      </w:pPr>
      <w:r>
        <w:rPr>
          <w:szCs w:val="24"/>
        </w:rPr>
        <w:t>t)   </w:t>
      </w:r>
      <w:r w:rsidRPr="00FB504B">
        <w:rPr>
          <w:szCs w:val="24"/>
        </w:rPr>
        <w:t xml:space="preserve">zewnętrzne oznaki przynależności do subkultur społecznych, sekt i manifestowanie </w:t>
      </w:r>
      <w:r>
        <w:rPr>
          <w:szCs w:val="24"/>
        </w:rPr>
        <w:t xml:space="preserve">                   ich </w:t>
      </w:r>
      <w:r w:rsidRPr="00FB504B">
        <w:rPr>
          <w:szCs w:val="24"/>
        </w:rPr>
        <w:t>ideologii.</w:t>
      </w:r>
    </w:p>
    <w:p w:rsidR="00D56740" w:rsidRPr="003F0F37" w:rsidRDefault="00D56740" w:rsidP="00D56740">
      <w:pPr>
        <w:spacing w:after="0" w:line="360" w:lineRule="auto"/>
        <w:ind w:left="142"/>
        <w:jc w:val="both"/>
        <w:rPr>
          <w:szCs w:val="24"/>
        </w:rPr>
      </w:pPr>
    </w:p>
    <w:p w:rsidR="00D56740" w:rsidRPr="000A7345" w:rsidRDefault="00D56740" w:rsidP="00D56740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76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D56740" w:rsidRPr="00EF2A8C" w:rsidRDefault="00D56740" w:rsidP="00D56740">
      <w:pPr>
        <w:spacing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</w:t>
      </w:r>
      <w:r w:rsidRPr="00EF2A8C">
        <w:rPr>
          <w:rFonts w:eastAsia="Times New Roman"/>
          <w:szCs w:val="24"/>
          <w:lang w:eastAsia="pl-PL"/>
        </w:rPr>
        <w:t xml:space="preserve">. Klasyfikację śródroczną uczniów przeprowadza się raz w ciągu roku szkolnego </w:t>
      </w:r>
      <w:r>
        <w:rPr>
          <w:rFonts w:eastAsia="Times New Roman"/>
          <w:szCs w:val="24"/>
          <w:lang w:eastAsia="pl-PL"/>
        </w:rPr>
        <w:t xml:space="preserve">najczęściej </w:t>
      </w:r>
      <w:r w:rsidRPr="00EF2A8C">
        <w:rPr>
          <w:rFonts w:eastAsia="Times New Roman"/>
          <w:szCs w:val="24"/>
          <w:lang w:eastAsia="pl-PL"/>
        </w:rPr>
        <w:t xml:space="preserve">w ostatnim tygodniu </w:t>
      </w:r>
      <w:r w:rsidRPr="00EF2A8C">
        <w:rPr>
          <w:rFonts w:eastAsia="Times New Roman"/>
          <w:bCs/>
          <w:szCs w:val="24"/>
          <w:lang w:eastAsia="pl-PL"/>
        </w:rPr>
        <w:t xml:space="preserve">przed ustalonym zewnętrznie terminem ferii zimowych, jednak nie później niż </w:t>
      </w:r>
      <w:r>
        <w:rPr>
          <w:rFonts w:eastAsia="Times New Roman"/>
          <w:bCs/>
          <w:szCs w:val="24"/>
          <w:lang w:eastAsia="pl-PL"/>
        </w:rPr>
        <w:t xml:space="preserve">do końca </w:t>
      </w:r>
      <w:r w:rsidRPr="00EF2A8C">
        <w:rPr>
          <w:rFonts w:eastAsia="Times New Roman"/>
          <w:bCs/>
          <w:szCs w:val="24"/>
          <w:lang w:eastAsia="pl-PL"/>
        </w:rPr>
        <w:t>stycznia.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W klasach I–III śródroczne oceny klasyfikacyjne z zajęć edukacyjnych są ocenami opisowymi.</w:t>
      </w:r>
    </w:p>
    <w:p w:rsidR="00D56740" w:rsidRPr="00EF2A8C" w:rsidRDefault="00D56740" w:rsidP="00D56740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EF2A8C">
        <w:rPr>
          <w:rFonts w:eastAsia="Times New Roman"/>
          <w:bCs/>
          <w:szCs w:val="24"/>
          <w:lang w:eastAsia="pl-PL"/>
        </w:rPr>
        <w:t xml:space="preserve">4. Klasyfikacja roczna polega na podsumowaniu osiągnięć edukacyjnych ucznia z zajęć edukacyjnych i zachowania ucznia w danym roku szkolnym oraz ustaleniu rocznych ocen </w:t>
      </w:r>
      <w:r w:rsidRPr="00EF2A8C">
        <w:rPr>
          <w:rFonts w:eastAsia="Times New Roman"/>
          <w:bCs/>
          <w:szCs w:val="24"/>
          <w:lang w:eastAsia="pl-PL"/>
        </w:rPr>
        <w:lastRenderedPageBreak/>
        <w:t>klasyfikacyjnych z tych zajęć i rocznej oceny klasyfikacyjnej zachowania, z tym że w klasach I–III szkoły podstawowej w przypadku:</w:t>
      </w:r>
    </w:p>
    <w:p w:rsidR="00D56740" w:rsidRPr="00EF2A8C" w:rsidRDefault="00D56740" w:rsidP="00D5674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EF2A8C">
        <w:rPr>
          <w:rFonts w:eastAsia="Times New Roman"/>
          <w:bCs/>
          <w:szCs w:val="24"/>
          <w:lang w:eastAsia="pl-PL"/>
        </w:rPr>
        <w:t>1) obowiązkowych zajęć edukacyjnych ustala się jedną roczną ocenę klasyfikacyjną z tych zajęć,</w:t>
      </w:r>
    </w:p>
    <w:p w:rsidR="00D56740" w:rsidRPr="00EF2A8C" w:rsidRDefault="00D56740" w:rsidP="00D5674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EF2A8C">
        <w:rPr>
          <w:rFonts w:eastAsia="Times New Roman"/>
          <w:bCs/>
          <w:szCs w:val="24"/>
          <w:lang w:eastAsia="pl-PL"/>
        </w:rPr>
        <w:t>2) dodatkowych zajęć edukacyjnych ustala się jedną roczną ocenę klasyfikacyjną z tych zajęć.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 Na klasyfikację końcową składają się: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roczne oceny klasyfikacyjne z zajęć edukacyjnych, ustalone w klasie programowo najwyższej</w:t>
      </w:r>
      <w:r>
        <w:rPr>
          <w:rFonts w:eastAsia="Times New Roman"/>
          <w:bCs/>
          <w:color w:val="000000"/>
          <w:szCs w:val="24"/>
          <w:lang w:eastAsia="pl-PL"/>
        </w:rPr>
        <w:t>,</w:t>
      </w:r>
      <w:r>
        <w:rPr>
          <w:rFonts w:eastAsia="Times New Roman"/>
          <w:bCs/>
          <w:color w:val="000000"/>
          <w:szCs w:val="24"/>
          <w:lang w:eastAsia="pl-PL"/>
        </w:rPr>
        <w:br/>
      </w:r>
      <w:r w:rsidRPr="000A7345">
        <w:rPr>
          <w:rFonts w:eastAsia="Times New Roman"/>
          <w:bCs/>
          <w:color w:val="000000"/>
          <w:szCs w:val="24"/>
          <w:lang w:eastAsia="pl-PL"/>
        </w:rPr>
        <w:t>2) roczne oceny klasyfikacyjne z zajęć edukacyjnych, których realizacja zakończyła się w klasach programowo niższych w szkole</w:t>
      </w:r>
      <w:r>
        <w:rPr>
          <w:rFonts w:eastAsia="Times New Roman"/>
          <w:bCs/>
          <w:color w:val="000000"/>
          <w:szCs w:val="24"/>
          <w:lang w:eastAsia="pl-PL"/>
        </w:rPr>
        <w:t>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3) roczna ocena klasyfikacyjna zachowania ustalona w klasie programowo najwyższej.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6. Klasyfikacji końcowej dokonuje się w klasie programowo najwyższej szkoły.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77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</w:t>
      </w:r>
      <w:r w:rsidRPr="000A7345">
        <w:rPr>
          <w:rFonts w:eastAsia="Times New Roman"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bCs/>
          <w:color w:val="000000"/>
          <w:szCs w:val="24"/>
          <w:lang w:eastAsia="pl-PL"/>
        </w:rPr>
        <w:t>Nie później niż n</w:t>
      </w:r>
      <w:r>
        <w:rPr>
          <w:rFonts w:eastAsia="Times New Roman"/>
          <w:color w:val="000000"/>
          <w:szCs w:val="24"/>
          <w:lang w:eastAsia="pl-PL"/>
        </w:rPr>
        <w:t>a 14</w:t>
      </w:r>
      <w:r w:rsidRPr="000A7345">
        <w:rPr>
          <w:rFonts w:eastAsia="Times New Roman"/>
          <w:color w:val="000000"/>
          <w:szCs w:val="24"/>
          <w:lang w:eastAsia="pl-PL"/>
        </w:rPr>
        <w:t xml:space="preserve"> dni przed zakończeniem zajęć dydaktyczno-wychowawczych wychowawcy informują uczniów i rodziców o przewidywanych rocznych ocenach klasyfikacyjnych z zajęć edukacyjnych oraz o przewidywanej rocznej ocenie klasyfikacyjnej zachowania </w:t>
      </w:r>
      <w:r>
        <w:rPr>
          <w:rFonts w:eastAsia="Times New Roman"/>
          <w:color w:val="000000"/>
          <w:szCs w:val="24"/>
          <w:lang w:eastAsia="pl-PL"/>
        </w:rPr>
        <w:t xml:space="preserve">w formie pisemnej lub </w:t>
      </w:r>
      <w:r w:rsidRPr="000A7345">
        <w:rPr>
          <w:rFonts w:eastAsia="Times New Roman"/>
          <w:color w:val="000000"/>
          <w:szCs w:val="24"/>
          <w:lang w:eastAsia="pl-PL"/>
        </w:rPr>
        <w:t xml:space="preserve">podczas zebrań z rodzicami oraz w odpowiednim miejscu e-dziennika: 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1) </w:t>
      </w:r>
      <w:r w:rsidRPr="000A7345">
        <w:rPr>
          <w:rFonts w:eastAsia="Times New Roman"/>
          <w:bCs/>
          <w:color w:val="000000"/>
          <w:szCs w:val="24"/>
          <w:lang w:eastAsia="pl-PL"/>
        </w:rPr>
        <w:t>p</w:t>
      </w:r>
      <w:r w:rsidRPr="000A7345">
        <w:rPr>
          <w:rFonts w:eastAsia="Times New Roman"/>
          <w:color w:val="000000"/>
          <w:szCs w:val="24"/>
          <w:lang w:eastAsia="pl-PL"/>
        </w:rPr>
        <w:t>oprzez przewidywaną roczną ocenę klasyfikacyjną z zajęć edukacyjnych należy rozumieć ocenę wpisaną przez nauczyciela danych zajęć edukacyjnych w dz</w:t>
      </w:r>
      <w:r>
        <w:rPr>
          <w:rFonts w:eastAsia="Times New Roman"/>
          <w:color w:val="000000"/>
          <w:szCs w:val="24"/>
          <w:lang w:eastAsia="pl-PL"/>
        </w:rPr>
        <w:t xml:space="preserve">ienniku lekcyjnym długopisem w kolorze zielonym </w:t>
      </w:r>
      <w:r w:rsidRPr="000A7345">
        <w:rPr>
          <w:rFonts w:eastAsia="Times New Roman"/>
          <w:color w:val="000000"/>
          <w:szCs w:val="24"/>
          <w:lang w:eastAsia="pl-PL"/>
        </w:rPr>
        <w:t>(w kolumnie poprzedzającej wpis oceny rocznej) oraz w odpo</w:t>
      </w:r>
      <w:r>
        <w:rPr>
          <w:rFonts w:eastAsia="Times New Roman"/>
          <w:color w:val="000000"/>
          <w:szCs w:val="24"/>
          <w:lang w:eastAsia="pl-PL"/>
        </w:rPr>
        <w:t>wiednim miejscu e-dziennika. Na 14</w:t>
      </w:r>
      <w:r w:rsidRPr="000A7345">
        <w:rPr>
          <w:rFonts w:eastAsia="Times New Roman"/>
          <w:color w:val="000000"/>
          <w:szCs w:val="24"/>
          <w:lang w:eastAsia="pl-PL"/>
        </w:rPr>
        <w:t xml:space="preserve"> dni przed zakończeniem zajęć dydaktyczno-wychowawczych,</w:t>
      </w:r>
    </w:p>
    <w:p w:rsidR="00D56740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2) </w:t>
      </w:r>
      <w:r w:rsidRPr="000A7345">
        <w:rPr>
          <w:rFonts w:eastAsia="Times New Roman"/>
          <w:bCs/>
          <w:color w:val="000000"/>
          <w:szCs w:val="24"/>
          <w:lang w:eastAsia="pl-PL"/>
        </w:rPr>
        <w:t>p</w:t>
      </w:r>
      <w:r w:rsidRPr="000A7345">
        <w:rPr>
          <w:rFonts w:eastAsia="Times New Roman"/>
          <w:color w:val="000000"/>
          <w:szCs w:val="24"/>
          <w:lang w:eastAsia="pl-PL"/>
        </w:rPr>
        <w:t xml:space="preserve">oprzez przewidywaną roczną ocenę klasyfikacyjną zachowania należy rozumieć ocenę wpisaną przez wychowawcę w dzienniku lekcyjnym długopisem </w:t>
      </w:r>
      <w:r>
        <w:rPr>
          <w:rFonts w:eastAsia="Times New Roman"/>
          <w:color w:val="000000"/>
          <w:szCs w:val="24"/>
          <w:lang w:eastAsia="pl-PL"/>
        </w:rPr>
        <w:t xml:space="preserve">w kolorze zielonym </w:t>
      </w:r>
      <w:r w:rsidRPr="000A7345">
        <w:rPr>
          <w:rFonts w:eastAsia="Times New Roman"/>
          <w:color w:val="000000"/>
          <w:szCs w:val="24"/>
          <w:lang w:eastAsia="pl-PL"/>
        </w:rPr>
        <w:t>(w kolumnie poprze</w:t>
      </w:r>
      <w:r>
        <w:rPr>
          <w:rFonts w:eastAsia="Times New Roman"/>
          <w:color w:val="000000"/>
          <w:szCs w:val="24"/>
          <w:lang w:eastAsia="pl-PL"/>
        </w:rPr>
        <w:t xml:space="preserve">dzającej wpis oceny rocznej) na 14 </w:t>
      </w:r>
      <w:r w:rsidRPr="000A7345">
        <w:rPr>
          <w:rFonts w:eastAsia="Times New Roman"/>
          <w:color w:val="000000"/>
          <w:szCs w:val="24"/>
          <w:lang w:eastAsia="pl-PL"/>
        </w:rPr>
        <w:t>dni przed zakończeniem zajęć dydaktyczno-wychowawczych oraz w odpowiednim miejscu e-dziennika.</w:t>
      </w:r>
    </w:p>
    <w:p w:rsidR="00D56740" w:rsidRPr="00EF2A8C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EF2A8C">
        <w:t>3) W sytuacji uzyskania informacji o niewłaściwym zachowaniu ucznia w okresie tygodnia klasyfikacji ocena zachowania może ulec zmianie na ocenę zgodną z kryteriami oceniania po uprzednim poinformowaniu rodziców ucznia przez wychowawcę klasy.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lastRenderedPageBreak/>
        <w:t>2.</w:t>
      </w:r>
      <w:r w:rsidRPr="000A7345">
        <w:rPr>
          <w:rFonts w:eastAsia="Times New Roman"/>
          <w:color w:val="000000"/>
          <w:szCs w:val="24"/>
          <w:lang w:eastAsia="pl-PL"/>
        </w:rPr>
        <w:t xml:space="preserve"> Informację o zebraniach z rodzicami podaje się poprzez wpisanie do </w:t>
      </w:r>
      <w:r>
        <w:rPr>
          <w:rFonts w:eastAsia="Times New Roman"/>
          <w:color w:val="000000"/>
          <w:szCs w:val="24"/>
          <w:lang w:eastAsia="pl-PL"/>
        </w:rPr>
        <w:t xml:space="preserve">zeszytu do korespondencji  ucznia </w:t>
      </w:r>
      <w:r w:rsidRPr="000A7345">
        <w:rPr>
          <w:rFonts w:eastAsia="Times New Roman"/>
          <w:color w:val="000000"/>
          <w:szCs w:val="24"/>
          <w:lang w:eastAsia="pl-PL"/>
        </w:rPr>
        <w:t>o zebraniu, wywieszenie informacji na tablicy informacyjnej szkoły oraz zamieszczenie jej na stronie internetowej szkoły.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3. Nieobecność rodziców na wymienionym zebraniu lub brak potwierdzenia w </w:t>
      </w:r>
      <w:r>
        <w:rPr>
          <w:rFonts w:eastAsia="Times New Roman"/>
          <w:bCs/>
          <w:color w:val="000000"/>
          <w:szCs w:val="24"/>
          <w:lang w:eastAsia="pl-PL"/>
        </w:rPr>
        <w:t xml:space="preserve">zeszycie do korespondencji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ucznia o zapoznaniu się z informacją, zwalnia szkołę z obowiązku poinformowania o przewidywanych rocznych ocenach klasyfikacyjnych z zajęć edukacyjnych oraz o przewidywanej rocznej ocenie klasyfikacyjnej zachowania w terminie wskazanym w statucie </w:t>
      </w:r>
      <w:r w:rsidRPr="000A7345">
        <w:rPr>
          <w:rFonts w:eastAsia="Times New Roman"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z uwagi na nieobecność rodzic winien sam dążyć do zapoznania się z informacją o przewidywanych ocenach. 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</w:t>
      </w:r>
      <w:r w:rsidRPr="000A7345">
        <w:rPr>
          <w:rFonts w:eastAsia="Times New Roman"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bCs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arunki i tryb uzyskiwania wyższej niż przewidywana roczne</w:t>
      </w:r>
      <w:r w:rsidRPr="000A7345">
        <w:rPr>
          <w:rFonts w:eastAsia="Times New Roman"/>
          <w:bCs/>
          <w:color w:val="000000"/>
          <w:szCs w:val="24"/>
          <w:lang w:eastAsia="pl-PL"/>
        </w:rPr>
        <w:t>j</w:t>
      </w:r>
      <w:r w:rsidRPr="000A7345">
        <w:rPr>
          <w:rFonts w:eastAsia="Times New Roman"/>
          <w:color w:val="000000"/>
          <w:szCs w:val="24"/>
          <w:lang w:eastAsia="pl-PL"/>
        </w:rPr>
        <w:t xml:space="preserve"> oceny klasyfikacyjnej z zajęć edukacyjnych oraz rocznej klasyfikacyjnej oceny zachowania: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w</w:t>
      </w:r>
      <w:r w:rsidRPr="000A7345">
        <w:rPr>
          <w:rFonts w:eastAsia="Times New Roman"/>
          <w:color w:val="000000"/>
          <w:szCs w:val="24"/>
          <w:lang w:eastAsia="pl-PL"/>
        </w:rPr>
        <w:t xml:space="preserve"> ciągu </w:t>
      </w:r>
      <w:r>
        <w:rPr>
          <w:rFonts w:eastAsia="Times New Roman"/>
          <w:color w:val="000000"/>
          <w:szCs w:val="24"/>
          <w:lang w:eastAsia="pl-PL"/>
        </w:rPr>
        <w:t xml:space="preserve">2 </w:t>
      </w:r>
      <w:r w:rsidRPr="000A7345">
        <w:rPr>
          <w:rFonts w:eastAsia="Times New Roman"/>
          <w:color w:val="000000"/>
          <w:szCs w:val="24"/>
          <w:lang w:eastAsia="pl-PL"/>
        </w:rPr>
        <w:t xml:space="preserve">dni od </w:t>
      </w:r>
      <w:r w:rsidRPr="000A7345">
        <w:rPr>
          <w:color w:val="000000"/>
          <w:szCs w:val="24"/>
        </w:rPr>
        <w:t xml:space="preserve">poinformowania rodziców </w:t>
      </w:r>
      <w:r w:rsidRPr="000A7345">
        <w:rPr>
          <w:rFonts w:eastAsia="Times New Roman"/>
          <w:color w:val="000000"/>
          <w:szCs w:val="24"/>
          <w:lang w:eastAsia="pl-PL"/>
        </w:rPr>
        <w:t xml:space="preserve">uczeń lub jego rodzice zwracają się z </w:t>
      </w:r>
      <w:r>
        <w:rPr>
          <w:rFonts w:eastAsia="Times New Roman"/>
          <w:color w:val="000000"/>
          <w:szCs w:val="24"/>
          <w:lang w:eastAsia="pl-PL"/>
        </w:rPr>
        <w:t xml:space="preserve">ustnym lub </w:t>
      </w:r>
      <w:r w:rsidRPr="000A7345">
        <w:rPr>
          <w:rFonts w:eastAsia="Times New Roman"/>
          <w:color w:val="000000"/>
          <w:szCs w:val="24"/>
          <w:lang w:eastAsia="pl-PL"/>
        </w:rPr>
        <w:t>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n</w:t>
      </w:r>
      <w:r w:rsidRPr="000A7345">
        <w:rPr>
          <w:rFonts w:eastAsia="Times New Roman"/>
          <w:color w:val="000000"/>
          <w:szCs w:val="24"/>
          <w:lang w:eastAsia="pl-PL"/>
        </w:rPr>
        <w:t xml:space="preserve">auczyciel lub odpowiednio </w:t>
      </w:r>
      <w:r>
        <w:rPr>
          <w:rFonts w:eastAsia="Times New Roman"/>
          <w:color w:val="000000"/>
          <w:szCs w:val="24"/>
          <w:lang w:eastAsia="pl-PL"/>
        </w:rPr>
        <w:t>wychowawca ustala</w:t>
      </w:r>
      <w:r w:rsidRPr="000A7345">
        <w:rPr>
          <w:rFonts w:eastAsia="Times New Roman"/>
          <w:color w:val="000000"/>
          <w:szCs w:val="24"/>
          <w:lang w:eastAsia="pl-PL"/>
        </w:rPr>
        <w:t xml:space="preserve"> z</w:t>
      </w:r>
      <w:r>
        <w:rPr>
          <w:rFonts w:eastAsia="Times New Roman"/>
          <w:color w:val="000000"/>
          <w:szCs w:val="24"/>
          <w:lang w:eastAsia="pl-PL"/>
        </w:rPr>
        <w:t xml:space="preserve"> uczniem</w:t>
      </w:r>
      <w:r w:rsidRPr="000A7345">
        <w:rPr>
          <w:rFonts w:eastAsia="Times New Roman"/>
          <w:color w:val="000000"/>
          <w:szCs w:val="24"/>
          <w:lang w:eastAsia="pl-PL"/>
        </w:rPr>
        <w:t xml:space="preserve">: </w:t>
      </w:r>
    </w:p>
    <w:p w:rsidR="00D56740" w:rsidRPr="000A7345" w:rsidRDefault="00D56740" w:rsidP="00D56740">
      <w:pPr>
        <w:spacing w:before="120"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a) </w:t>
      </w:r>
      <w:r w:rsidRPr="000A7345">
        <w:rPr>
          <w:rFonts w:eastAsia="Times New Roman"/>
          <w:color w:val="000000"/>
          <w:szCs w:val="24"/>
          <w:lang w:eastAsia="pl-PL"/>
        </w:rPr>
        <w:t xml:space="preserve">formy </w:t>
      </w:r>
      <w:r w:rsidRPr="000A7345">
        <w:rPr>
          <w:rFonts w:eastAsia="Times New Roman"/>
          <w:bCs/>
          <w:color w:val="000000"/>
          <w:szCs w:val="24"/>
          <w:lang w:eastAsia="pl-PL"/>
        </w:rPr>
        <w:t>podwyższenia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przewidywanej oceny klasyfikacyjnej,</w:t>
      </w:r>
    </w:p>
    <w:p w:rsidR="00D56740" w:rsidRPr="000A7345" w:rsidRDefault="00D56740" w:rsidP="00D56740">
      <w:pPr>
        <w:spacing w:before="120" w:after="0" w:line="36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b) </w:t>
      </w:r>
      <w:r w:rsidRPr="000A7345">
        <w:rPr>
          <w:rFonts w:eastAsia="Times New Roman"/>
          <w:color w:val="000000"/>
          <w:szCs w:val="24"/>
          <w:lang w:eastAsia="pl-PL"/>
        </w:rPr>
        <w:t xml:space="preserve">termin </w:t>
      </w:r>
      <w:r w:rsidRPr="000A7345">
        <w:rPr>
          <w:rFonts w:eastAsia="Times New Roman"/>
          <w:bCs/>
          <w:color w:val="000000"/>
          <w:szCs w:val="24"/>
          <w:lang w:eastAsia="pl-PL"/>
        </w:rPr>
        <w:t>podwyższenia</w:t>
      </w:r>
      <w:r w:rsidRPr="000A7345">
        <w:rPr>
          <w:rFonts w:eastAsia="Times New Roman"/>
          <w:color w:val="000000"/>
          <w:szCs w:val="24"/>
          <w:lang w:eastAsia="pl-PL"/>
        </w:rPr>
        <w:t>;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3)  t</w:t>
      </w:r>
      <w:r w:rsidRPr="000A7345">
        <w:rPr>
          <w:rFonts w:eastAsia="Times New Roman"/>
          <w:color w:val="000000"/>
          <w:szCs w:val="24"/>
          <w:lang w:eastAsia="pl-PL"/>
        </w:rPr>
        <w:t xml:space="preserve">ryb </w:t>
      </w:r>
      <w:r w:rsidRPr="000A7345">
        <w:rPr>
          <w:rFonts w:eastAsia="Times New Roman"/>
          <w:bCs/>
          <w:color w:val="000000"/>
          <w:szCs w:val="24"/>
          <w:lang w:eastAsia="pl-PL"/>
        </w:rPr>
        <w:t>podwyższenia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przewidywanej rocznej klasyfikacyjnej oceny z zajęć edukacyjnych i rocznej klasyfikacyjnej</w:t>
      </w:r>
      <w:r>
        <w:rPr>
          <w:rFonts w:eastAsia="Times New Roman"/>
          <w:color w:val="000000"/>
          <w:szCs w:val="24"/>
          <w:lang w:eastAsia="pl-PL"/>
        </w:rPr>
        <w:t xml:space="preserve"> oceny zachowania kończy się na 2</w:t>
      </w:r>
      <w:r w:rsidRPr="000A7345">
        <w:rPr>
          <w:rFonts w:eastAsia="Times New Roman"/>
          <w:color w:val="000000"/>
          <w:szCs w:val="24"/>
          <w:lang w:eastAsia="pl-PL"/>
        </w:rPr>
        <w:t xml:space="preserve"> dni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 xml:space="preserve">przed klasyfikacyjnym zebraniem rady pedagogicznej, </w:t>
      </w:r>
    </w:p>
    <w:p w:rsidR="00D56740" w:rsidRPr="000A7345" w:rsidRDefault="00D56740" w:rsidP="00D56740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Pr="000A7345">
        <w:rPr>
          <w:rFonts w:eastAsia="Times New Roman"/>
          <w:bCs/>
          <w:color w:val="000000"/>
          <w:szCs w:val="24"/>
          <w:lang w:eastAsia="pl-PL"/>
        </w:rPr>
        <w:t>) d</w:t>
      </w:r>
      <w:r w:rsidRPr="000A7345">
        <w:rPr>
          <w:rFonts w:eastAsia="Times New Roman"/>
          <w:color w:val="000000"/>
          <w:szCs w:val="24"/>
          <w:lang w:eastAsia="pl-PL"/>
        </w:rPr>
        <w:t xml:space="preserve">okumentację związaną z powyższą procedurą przechowuje nauczyciel do zakończenia </w:t>
      </w:r>
      <w:r w:rsidRPr="000A7345">
        <w:rPr>
          <w:rFonts w:eastAsia="Times New Roman"/>
          <w:color w:val="000000"/>
          <w:szCs w:val="24"/>
          <w:lang w:eastAsia="pl-PL"/>
        </w:rPr>
        <w:br/>
        <w:t xml:space="preserve">roku </w:t>
      </w:r>
      <w:r w:rsidRPr="000A7345">
        <w:rPr>
          <w:rFonts w:eastAsia="Times New Roman"/>
          <w:bCs/>
          <w:color w:val="000000"/>
          <w:szCs w:val="24"/>
          <w:lang w:eastAsia="pl-PL"/>
        </w:rPr>
        <w:t>szkolnego</w:t>
      </w:r>
      <w:r w:rsidRPr="000A734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</w:t>
      </w:r>
      <w:r>
        <w:rPr>
          <w:rFonts w:eastAsia="Times New Roman"/>
          <w:color w:val="000000"/>
          <w:szCs w:val="24"/>
          <w:lang w:eastAsia="pl-PL"/>
        </w:rPr>
        <w:t xml:space="preserve"> Na 2</w:t>
      </w:r>
      <w:r w:rsidRPr="000A7345">
        <w:rPr>
          <w:rFonts w:eastAsia="Times New Roman"/>
          <w:color w:val="000000"/>
          <w:szCs w:val="24"/>
          <w:lang w:eastAsia="pl-PL"/>
        </w:rPr>
        <w:t xml:space="preserve"> dni przed klasyfikacyjnym zebraniem rady pedagogicznej nauczyciele ustalają </w:t>
      </w:r>
      <w:r w:rsidRPr="000A7345">
        <w:rPr>
          <w:rFonts w:eastAsia="Times New Roman"/>
          <w:color w:val="000000"/>
          <w:szCs w:val="24"/>
          <w:lang w:eastAsia="pl-PL"/>
        </w:rPr>
        <w:br/>
        <w:t>i wpisują do dziennika lekcyjnego oceny klasyfikacyjne z zajęć edukacyjnych, a wychowawca klasy ocenę klasyfikacyjną zachowania.</w:t>
      </w:r>
    </w:p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78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 xml:space="preserve">1. Uczeń może nie być klasyfikowany z jednego, kilku </w:t>
      </w:r>
      <w:r w:rsidRPr="000A7345">
        <w:rPr>
          <w:rFonts w:eastAsia="Times New Roman"/>
          <w:bCs/>
          <w:color w:val="000000"/>
          <w:szCs w:val="24"/>
          <w:lang w:eastAsia="pl-PL"/>
        </w:rPr>
        <w:t>albo</w:t>
      </w:r>
      <w:r w:rsidRPr="000A7345">
        <w:rPr>
          <w:rFonts w:eastAsia="Times New Roman"/>
          <w:color w:val="000000"/>
          <w:szCs w:val="24"/>
          <w:lang w:eastAsia="pl-PL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 </w:t>
      </w:r>
      <w:r w:rsidRPr="000A7345">
        <w:rPr>
          <w:rFonts w:eastAsia="Times New Roman"/>
          <w:bCs/>
          <w:color w:val="000000"/>
          <w:szCs w:val="24"/>
          <w:lang w:eastAsia="pl-PL"/>
        </w:rPr>
        <w:t>okresie, za który przeprowadzana jest klasyfikacja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Uczeń nieklasyfikowany z powodu usprawiedliwionej nieobecności może zdawać egzamin klasyfikacyjny.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Na wniosek ucznia nieklasyfikowanego z powodu nieusprawiedliwionej nieobecności lub na wniosek jego rodziców rada pedagogiczna może wyrazić zgodę na egzamin klasyfikacyjny.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 Warunki, tryb i formę egzaminu klasyfikacyjnego ustala minister właściwy do spraw oświaty i wychowania.</w:t>
      </w:r>
      <w:r w:rsidRPr="000A734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79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Uczeń klasy I–III szkoły podstawowej otrzymuje w każdym roku szkolnym promocję do klasy programowo wyższej.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0A7345">
        <w:rPr>
          <w:rFonts w:eastAsia="Times New Roman"/>
          <w:bCs/>
          <w:color w:val="000000"/>
          <w:szCs w:val="24"/>
          <w:lang w:eastAsia="pl-PL"/>
        </w:rPr>
        <w:t>i</w:t>
      </w:r>
      <w:proofErr w:type="spellEnd"/>
      <w:r w:rsidRPr="000A7345">
        <w:rPr>
          <w:rFonts w:eastAsia="Times New Roman"/>
          <w:bCs/>
          <w:color w:val="000000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6.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D56740" w:rsidRPr="00CA6747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7. Uczeń, który nie otrzymał promocji do klasy programowo wyższej powtarza klasę.</w:t>
      </w:r>
    </w:p>
    <w:p w:rsidR="00D56740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80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</w:t>
      </w:r>
      <w:r w:rsidRPr="000A7345">
        <w:rPr>
          <w:rFonts w:eastAsia="Times New Roman"/>
          <w:color w:val="000000"/>
          <w:szCs w:val="24"/>
          <w:lang w:eastAsia="pl-PL"/>
        </w:rPr>
        <w:t xml:space="preserve">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w przypadku rocznej oceny klasyfikacyjnej z zajęć edukacyjnych – przeprowadza sprawdzian wiadomości i umiejętności ucznia, oraz ustala roczną ocenę klasyfikacyjną z danych zajęć edukacyjnych,</w:t>
      </w:r>
    </w:p>
    <w:p w:rsidR="00D56740" w:rsidRPr="000A7345" w:rsidRDefault="00D56740" w:rsidP="00D56740">
      <w:pPr>
        <w:spacing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2) w przypadku rocznej oceny klasyfikacyjnej zachowania – ustala roczną ocenę klasyfikacyjną. 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 Komisje działają w trybie i na zasadach ustalonych przez ministra właściwego do spraw oświaty i wychowania.</w:t>
      </w:r>
      <w:r w:rsidRPr="000A734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56740" w:rsidRPr="000A7345" w:rsidRDefault="00D56740" w:rsidP="00D56740">
      <w:p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81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1. 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Egzamin poprawkowy przeprowadza komisja powołana przez dyrektora szkoły.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 Warunki, tryb i formę egzaminu poprawkowego ustala minister właściwy do spraw oświaty i wychowania.</w:t>
      </w:r>
      <w:r w:rsidRPr="000A7345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</w:t>
      </w:r>
      <w:r w:rsidRPr="000A7345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Uczeń, który nie zdał egzaminu poprawkowego, nie otrzymuje promocji do klasy programowo wyższej i powtarza klasę.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5.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D56740" w:rsidRPr="000A7345" w:rsidRDefault="00D56740" w:rsidP="00D56740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56740" w:rsidRPr="000A7345" w:rsidRDefault="00D56740" w:rsidP="00D56740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§ </w:t>
      </w:r>
      <w:r>
        <w:rPr>
          <w:rFonts w:eastAsia="Times New Roman"/>
          <w:bCs/>
          <w:color w:val="000000"/>
          <w:szCs w:val="24"/>
          <w:lang w:eastAsia="pl-PL"/>
        </w:rPr>
        <w:t>82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Uczeń kończy szkołę podstawową</w:t>
      </w:r>
      <w:r w:rsidRPr="000A7345">
        <w:rPr>
          <w:rFonts w:eastAsia="Times New Roman"/>
          <w:bCs/>
          <w:color w:val="000000"/>
          <w:szCs w:val="24"/>
          <w:lang w:eastAsia="pl-PL"/>
        </w:rPr>
        <w:t>, jeżeli w wyniku klasyfikacji końcowej otrzymał ze wszystkich obowiązkowych zajęć edukacyjnych pozytywne końcowe oceny klasyfikacyjne i</w:t>
      </w:r>
      <w:r w:rsidRPr="000A7345">
        <w:rPr>
          <w:color w:val="000000"/>
        </w:rPr>
        <w:t xml:space="preserve"> przystąpił ponadto do egzaminu ósmoklasisty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D56740" w:rsidRPr="000A7345" w:rsidRDefault="00D56740" w:rsidP="00D56740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3. Uczeń szkoły podstawowej, który nie spełnił wymienionych warunków, powtarza ostatnią klasę szkoły podstawowej. </w:t>
      </w:r>
    </w:p>
    <w:p w:rsidR="004F1928" w:rsidRDefault="004F1928"/>
    <w:sectPr w:rsidR="004F1928" w:rsidSect="004F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C9F"/>
    <w:multiLevelType w:val="hybridMultilevel"/>
    <w:tmpl w:val="8E8CF2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21017A"/>
    <w:multiLevelType w:val="hybridMultilevel"/>
    <w:tmpl w:val="995CE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18E"/>
    <w:multiLevelType w:val="multilevel"/>
    <w:tmpl w:val="C9FAF16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734557B"/>
    <w:multiLevelType w:val="hybridMultilevel"/>
    <w:tmpl w:val="4C049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61E0"/>
    <w:multiLevelType w:val="hybridMultilevel"/>
    <w:tmpl w:val="5270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40"/>
    <w:rsid w:val="004F1928"/>
    <w:rsid w:val="00715C72"/>
    <w:rsid w:val="00D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0350-1C1F-4030-A3C1-9AA0FA7F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740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56740"/>
    <w:pPr>
      <w:keepNext/>
      <w:spacing w:after="0" w:line="240" w:lineRule="auto"/>
      <w:outlineLvl w:val="0"/>
    </w:pPr>
    <w:rPr>
      <w:rFonts w:eastAsia="Times New Roman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74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D56740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674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6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Kudyba</cp:lastModifiedBy>
  <cp:revision>2</cp:revision>
  <dcterms:created xsi:type="dcterms:W3CDTF">2021-02-22T23:15:00Z</dcterms:created>
  <dcterms:modified xsi:type="dcterms:W3CDTF">2021-02-22T23:15:00Z</dcterms:modified>
</cp:coreProperties>
</file>