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03" w:rsidRPr="007C7562" w:rsidRDefault="00223103" w:rsidP="00223103">
      <w:pPr>
        <w:ind w:firstLine="708"/>
        <w:jc w:val="center"/>
        <w:rPr>
          <w:rFonts w:ascii="Times New Roman" w:hAnsi="Times New Roman" w:cs="Times New Roman"/>
          <w:sz w:val="36"/>
          <w:szCs w:val="36"/>
          <w:u w:val="single"/>
        </w:rPr>
      </w:pPr>
      <w:r w:rsidRPr="007C7562">
        <w:rPr>
          <w:rFonts w:ascii="Times New Roman" w:hAnsi="Times New Roman" w:cs="Times New Roman"/>
          <w:sz w:val="36"/>
          <w:szCs w:val="36"/>
          <w:u w:val="single"/>
        </w:rPr>
        <w:t>Vzdelávacie úlo</w:t>
      </w:r>
      <w:r>
        <w:rPr>
          <w:rFonts w:ascii="Times New Roman" w:hAnsi="Times New Roman" w:cs="Times New Roman"/>
          <w:sz w:val="36"/>
          <w:szCs w:val="36"/>
          <w:u w:val="single"/>
        </w:rPr>
        <w:t xml:space="preserve">hy z predmetu </w:t>
      </w:r>
      <w:r w:rsidRPr="00BF7F9F">
        <w:rPr>
          <w:rFonts w:ascii="Times New Roman" w:hAnsi="Times New Roman" w:cs="Times New Roman"/>
          <w:b/>
          <w:sz w:val="36"/>
          <w:szCs w:val="36"/>
          <w:u w:val="single"/>
        </w:rPr>
        <w:t>Technológia</w:t>
      </w:r>
      <w:r w:rsidRPr="007C7562">
        <w:rPr>
          <w:rFonts w:ascii="Times New Roman" w:hAnsi="Times New Roman" w:cs="Times New Roman"/>
          <w:sz w:val="36"/>
          <w:szCs w:val="36"/>
          <w:u w:val="single"/>
        </w:rPr>
        <w:t xml:space="preserve"> -  učebného odboru – obchodná prevádzka </w:t>
      </w:r>
      <w:r>
        <w:rPr>
          <w:rFonts w:ascii="Times New Roman" w:hAnsi="Times New Roman" w:cs="Times New Roman"/>
          <w:sz w:val="36"/>
          <w:szCs w:val="36"/>
          <w:u w:val="single"/>
        </w:rPr>
        <w:t xml:space="preserve">– práca pri príprave jedál  </w:t>
      </w:r>
      <w:r w:rsidRPr="007C7562">
        <w:rPr>
          <w:rFonts w:ascii="Times New Roman" w:hAnsi="Times New Roman" w:cs="Times New Roman"/>
          <w:sz w:val="36"/>
          <w:szCs w:val="36"/>
          <w:u w:val="single"/>
        </w:rPr>
        <w:t xml:space="preserve"> </w:t>
      </w:r>
      <w:r w:rsidR="00BD5819">
        <w:rPr>
          <w:rFonts w:ascii="Times New Roman" w:hAnsi="Times New Roman" w:cs="Times New Roman"/>
          <w:b/>
          <w:sz w:val="36"/>
          <w:szCs w:val="36"/>
          <w:u w:val="single"/>
        </w:rPr>
        <w:t>1.2.2021 - 5</w:t>
      </w:r>
      <w:r w:rsidRPr="00BF7F9F">
        <w:rPr>
          <w:rFonts w:ascii="Times New Roman" w:hAnsi="Times New Roman" w:cs="Times New Roman"/>
          <w:b/>
          <w:sz w:val="36"/>
          <w:szCs w:val="36"/>
          <w:u w:val="single"/>
        </w:rPr>
        <w:t>.</w:t>
      </w:r>
      <w:r w:rsidR="00BD5819">
        <w:rPr>
          <w:rFonts w:ascii="Times New Roman" w:hAnsi="Times New Roman" w:cs="Times New Roman"/>
          <w:b/>
          <w:sz w:val="36"/>
          <w:szCs w:val="36"/>
          <w:u w:val="single"/>
        </w:rPr>
        <w:t>2</w:t>
      </w:r>
      <w:r w:rsidRPr="00BF7F9F">
        <w:rPr>
          <w:rFonts w:ascii="Times New Roman" w:hAnsi="Times New Roman" w:cs="Times New Roman"/>
          <w:b/>
          <w:sz w:val="36"/>
          <w:szCs w:val="36"/>
          <w:u w:val="single"/>
        </w:rPr>
        <w:t>.2021</w:t>
      </w:r>
    </w:p>
    <w:p w:rsidR="00223103" w:rsidRDefault="00223103" w:rsidP="00223103">
      <w:pPr>
        <w:spacing w:after="0" w:line="240" w:lineRule="auto"/>
        <w:ind w:firstLine="708"/>
        <w:jc w:val="center"/>
        <w:rPr>
          <w:rFonts w:ascii="Times New Roman" w:eastAsia="Times New Roman" w:hAnsi="Times New Roman" w:cs="Times New Roman"/>
          <w:b/>
          <w:sz w:val="28"/>
          <w:szCs w:val="28"/>
          <w:lang w:eastAsia="sk-SK"/>
        </w:rPr>
      </w:pPr>
    </w:p>
    <w:p w:rsidR="00223103" w:rsidRDefault="00223103" w:rsidP="00223103">
      <w:pPr>
        <w:spacing w:after="0" w:line="240" w:lineRule="auto"/>
        <w:rPr>
          <w:rFonts w:ascii="Times New Roman" w:eastAsia="Times New Roman" w:hAnsi="Times New Roman" w:cs="Times New Roman"/>
          <w:b/>
          <w:sz w:val="28"/>
          <w:szCs w:val="28"/>
          <w:lang w:eastAsia="sk-SK"/>
        </w:rPr>
      </w:pPr>
    </w:p>
    <w:p w:rsidR="00223103" w:rsidRDefault="00223103" w:rsidP="00223103">
      <w:p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Názov témy:</w:t>
      </w:r>
    </w:p>
    <w:p w:rsidR="00223103" w:rsidRPr="000247C8" w:rsidRDefault="00223103" w:rsidP="00223103">
      <w:pPr>
        <w:spacing w:after="0" w:line="240" w:lineRule="auto"/>
        <w:rPr>
          <w:rFonts w:ascii="Times New Roman" w:eastAsia="Times New Roman" w:hAnsi="Times New Roman" w:cs="Times New Roman"/>
          <w:b/>
          <w:sz w:val="20"/>
          <w:szCs w:val="20"/>
          <w:lang w:eastAsia="sk-SK"/>
        </w:rPr>
      </w:pPr>
    </w:p>
    <w:p w:rsidR="00223103" w:rsidRDefault="00BD5819" w:rsidP="00223103">
      <w:pPr>
        <w:rPr>
          <w:rFonts w:ascii="Times New Roman" w:hAnsi="Times New Roman"/>
          <w:sz w:val="24"/>
          <w:szCs w:val="24"/>
        </w:rPr>
      </w:pPr>
      <w:r>
        <w:rPr>
          <w:rFonts w:ascii="Times New Roman" w:hAnsi="Times New Roman"/>
          <w:sz w:val="24"/>
          <w:szCs w:val="24"/>
        </w:rPr>
        <w:t>Príprava lineckého</w:t>
      </w:r>
      <w:r w:rsidR="00223103" w:rsidRPr="000247C8">
        <w:rPr>
          <w:rFonts w:ascii="Times New Roman" w:hAnsi="Times New Roman"/>
          <w:sz w:val="24"/>
          <w:szCs w:val="24"/>
        </w:rPr>
        <w:t xml:space="preserve"> cesta                                                                                                              Pr</w:t>
      </w:r>
      <w:r>
        <w:rPr>
          <w:rFonts w:ascii="Times New Roman" w:hAnsi="Times New Roman"/>
          <w:sz w:val="24"/>
          <w:szCs w:val="24"/>
        </w:rPr>
        <w:t>íprava nákypov</w:t>
      </w:r>
      <w:r w:rsidR="00223103" w:rsidRPr="000247C8">
        <w:rPr>
          <w:rFonts w:ascii="Times New Roman" w:hAnsi="Times New Roman"/>
          <w:sz w:val="24"/>
          <w:szCs w:val="24"/>
        </w:rPr>
        <w:t xml:space="preserve">                                                                                                                Príp</w:t>
      </w:r>
      <w:r>
        <w:rPr>
          <w:rFonts w:ascii="Times New Roman" w:hAnsi="Times New Roman"/>
          <w:sz w:val="24"/>
          <w:szCs w:val="24"/>
        </w:rPr>
        <w:t>rava pudingov</w:t>
      </w:r>
      <w:r w:rsidR="00223103" w:rsidRPr="000247C8">
        <w:rPr>
          <w:rFonts w:ascii="Times New Roman" w:hAnsi="Times New Roman"/>
          <w:sz w:val="24"/>
          <w:szCs w:val="24"/>
        </w:rPr>
        <w:t xml:space="preserve">                                                                                                                           </w:t>
      </w:r>
      <w:r>
        <w:rPr>
          <w:rFonts w:ascii="Times New Roman" w:hAnsi="Times New Roman"/>
          <w:sz w:val="24"/>
          <w:szCs w:val="24"/>
        </w:rPr>
        <w:t xml:space="preserve">        Príprava teplej sladkej omáčky</w:t>
      </w:r>
    </w:p>
    <w:p w:rsidR="00BD5819" w:rsidRPr="00BD5819" w:rsidRDefault="00BD5819" w:rsidP="00D91C67">
      <w:pPr>
        <w:spacing w:after="0" w:line="240" w:lineRule="auto"/>
        <w:rPr>
          <w:rFonts w:ascii="Times New Roman" w:eastAsia="Times New Roman" w:hAnsi="Times New Roman" w:cs="Times New Roman"/>
          <w:b/>
          <w:sz w:val="28"/>
          <w:szCs w:val="28"/>
          <w:lang w:eastAsia="sk-SK"/>
        </w:rPr>
      </w:pPr>
    </w:p>
    <w:p w:rsidR="00706173" w:rsidRPr="00D91C67" w:rsidRDefault="00BD5819" w:rsidP="00D91C67">
      <w:pPr>
        <w:jc w:val="center"/>
        <w:rPr>
          <w:rFonts w:ascii="Times New Roman" w:hAnsi="Times New Roman"/>
          <w:b/>
          <w:sz w:val="28"/>
          <w:szCs w:val="28"/>
        </w:rPr>
      </w:pPr>
      <w:r w:rsidRPr="00BD5819">
        <w:rPr>
          <w:rFonts w:ascii="Times New Roman" w:hAnsi="Times New Roman"/>
          <w:b/>
          <w:sz w:val="28"/>
          <w:szCs w:val="28"/>
        </w:rPr>
        <w:t>Príprava lineckého cesta</w:t>
      </w:r>
    </w:p>
    <w:p w:rsidR="00706173" w:rsidRDefault="00706173" w:rsidP="00706173">
      <w:pPr>
        <w:spacing w:after="0" w:line="240" w:lineRule="auto"/>
        <w:jc w:val="both"/>
        <w:rPr>
          <w:rFonts w:ascii="Times New Roman" w:hAnsi="Times New Roman"/>
          <w:sz w:val="24"/>
          <w:szCs w:val="24"/>
        </w:rPr>
      </w:pPr>
      <w:r w:rsidRPr="008D2EC3">
        <w:rPr>
          <w:rFonts w:ascii="Times New Roman" w:hAnsi="Times New Roman"/>
          <w:sz w:val="24"/>
          <w:szCs w:val="24"/>
        </w:rPr>
        <w:t>Linecké cesto pripravujeme z hladkej múky, práškového cukru, tuku, vajec, kypriaceho prášku a chuťových prísad. Správne vymiešané cesto má byť hladké, nesmie sa lepiť a všetky suroviny musia byť rovnomerne rozdelené. Hotové cesto necháme v chladničke odležať. Cesto vaľkáme na doske valčekom. Vaľkáme ľahko, bez použitia väčšieho tlaku. Cesto , aby sa nepotrhalo ukladáme na plechy tak, že ho natočíme na pomúčený valček a na plechu opäť rozvinieme. Výrobky z lineckého cesta pečieme v rozpálenej rúre pri teplote asi 200°C.</w:t>
      </w:r>
    </w:p>
    <w:p w:rsidR="005123D8" w:rsidRPr="008D2EC3" w:rsidRDefault="005123D8" w:rsidP="00706173">
      <w:pPr>
        <w:spacing w:after="0" w:line="240" w:lineRule="auto"/>
        <w:jc w:val="both"/>
        <w:rPr>
          <w:rFonts w:ascii="Times New Roman" w:hAnsi="Times New Roman"/>
          <w:sz w:val="24"/>
          <w:szCs w:val="24"/>
        </w:rPr>
      </w:pPr>
    </w:p>
    <w:p w:rsidR="00706173" w:rsidRPr="008D2EC3" w:rsidRDefault="00706173" w:rsidP="00706173">
      <w:pPr>
        <w:spacing w:line="240" w:lineRule="auto"/>
        <w:jc w:val="both"/>
        <w:rPr>
          <w:rFonts w:ascii="Times New Roman" w:hAnsi="Times New Roman"/>
          <w:sz w:val="24"/>
          <w:szCs w:val="24"/>
        </w:rPr>
      </w:pPr>
      <w:r w:rsidRPr="008D2EC3">
        <w:rPr>
          <w:rFonts w:ascii="Times New Roman" w:hAnsi="Times New Roman"/>
          <w:sz w:val="24"/>
          <w:szCs w:val="24"/>
        </w:rPr>
        <w:t>LINECKÉ CESTO</w:t>
      </w:r>
    </w:p>
    <w:p w:rsidR="00706173" w:rsidRPr="008D2EC3" w:rsidRDefault="00706173" w:rsidP="00706173">
      <w:pPr>
        <w:spacing w:after="0" w:line="240" w:lineRule="auto"/>
        <w:jc w:val="both"/>
        <w:rPr>
          <w:rFonts w:ascii="Times New Roman" w:hAnsi="Times New Roman"/>
          <w:sz w:val="24"/>
          <w:szCs w:val="24"/>
        </w:rPr>
      </w:pPr>
      <w:r w:rsidRPr="008D2EC3">
        <w:rPr>
          <w:rFonts w:ascii="Times New Roman" w:hAnsi="Times New Roman"/>
          <w:sz w:val="24"/>
          <w:szCs w:val="24"/>
        </w:rPr>
        <w:t>Základné suroviny:</w:t>
      </w:r>
    </w:p>
    <w:p w:rsidR="00706173" w:rsidRPr="008D2EC3" w:rsidRDefault="00B26788" w:rsidP="00B26788">
      <w:pPr>
        <w:spacing w:after="0" w:line="240" w:lineRule="auto"/>
        <w:rPr>
          <w:rFonts w:ascii="Times New Roman" w:hAnsi="Times New Roman"/>
          <w:sz w:val="24"/>
          <w:szCs w:val="24"/>
        </w:rPr>
      </w:pPr>
      <w:r>
        <w:rPr>
          <w:rFonts w:ascii="Times New Roman" w:hAnsi="Times New Roman"/>
          <w:sz w:val="24"/>
          <w:szCs w:val="24"/>
        </w:rPr>
        <w:t>375 g hladká múka, 250 g margarín, 125 g práškový cukor, 2 žĺtky, citrónová kôra a šťava z 0,5 citróna</w:t>
      </w:r>
      <w:r w:rsidR="00AC726C">
        <w:rPr>
          <w:rFonts w:ascii="Times New Roman" w:hAnsi="Times New Roman"/>
          <w:sz w:val="24"/>
          <w:szCs w:val="24"/>
        </w:rPr>
        <w:t>.</w:t>
      </w:r>
      <w:r>
        <w:rPr>
          <w:rFonts w:ascii="Times New Roman" w:hAnsi="Times New Roman"/>
          <w:sz w:val="24"/>
          <w:szCs w:val="24"/>
        </w:rPr>
        <w:t xml:space="preserve">                                                                                                                                                  </w:t>
      </w:r>
      <w:r w:rsidR="00706173" w:rsidRPr="008D2EC3">
        <w:rPr>
          <w:rFonts w:ascii="Times New Roman" w:hAnsi="Times New Roman"/>
          <w:sz w:val="24"/>
          <w:szCs w:val="24"/>
        </w:rPr>
        <w:t>Postup prípravy:</w:t>
      </w:r>
    </w:p>
    <w:p w:rsidR="00706173" w:rsidRDefault="00706173" w:rsidP="008E11A7">
      <w:pPr>
        <w:spacing w:line="240" w:lineRule="auto"/>
        <w:jc w:val="both"/>
        <w:rPr>
          <w:rFonts w:ascii="Times New Roman" w:hAnsi="Times New Roman"/>
          <w:sz w:val="24"/>
          <w:szCs w:val="24"/>
        </w:rPr>
      </w:pPr>
      <w:r w:rsidRPr="008D2EC3">
        <w:rPr>
          <w:rFonts w:ascii="Times New Roman" w:hAnsi="Times New Roman"/>
          <w:sz w:val="24"/>
          <w:szCs w:val="24"/>
        </w:rPr>
        <w:t xml:space="preserve">Uvedené suroviny vymiešame na hladké </w:t>
      </w:r>
      <w:r w:rsidR="005123D8">
        <w:rPr>
          <w:rFonts w:ascii="Times New Roman" w:hAnsi="Times New Roman"/>
          <w:sz w:val="24"/>
          <w:szCs w:val="24"/>
        </w:rPr>
        <w:t xml:space="preserve">cesto. </w:t>
      </w:r>
      <w:r w:rsidRPr="008D2EC3">
        <w:rPr>
          <w:rFonts w:ascii="Times New Roman" w:hAnsi="Times New Roman"/>
          <w:sz w:val="24"/>
          <w:szCs w:val="24"/>
        </w:rPr>
        <w:t xml:space="preserve">Hotové cesto pred ďalším spracovaním necháme v chladničke odležať. Správne pripravené linecké cesto je rovnorodá hmota, svetložltej farby, bez tmavších alebo svetlejších škvŕn a bodiek. Odležané cesto je krátke avšak elastické a pri vaľkaní nepraská na ploche ani na okrajoch. </w:t>
      </w:r>
      <w:r w:rsidR="00B26788">
        <w:rPr>
          <w:rFonts w:ascii="Times New Roman" w:hAnsi="Times New Roman"/>
          <w:sz w:val="24"/>
          <w:szCs w:val="24"/>
        </w:rPr>
        <w:t xml:space="preserve"> </w:t>
      </w:r>
    </w:p>
    <w:p w:rsidR="00D91C67" w:rsidRDefault="00D91C67" w:rsidP="008E11A7">
      <w:pPr>
        <w:spacing w:line="240" w:lineRule="auto"/>
        <w:jc w:val="both"/>
        <w:rPr>
          <w:rFonts w:ascii="Times New Roman" w:hAnsi="Times New Roman"/>
          <w:sz w:val="24"/>
          <w:szCs w:val="24"/>
        </w:rPr>
      </w:pPr>
    </w:p>
    <w:p w:rsidR="008E11A7" w:rsidRDefault="00D91C67" w:rsidP="00706173">
      <w:r>
        <w:t xml:space="preserve"> </w:t>
      </w:r>
      <w:r w:rsidR="008E11A7">
        <w:t xml:space="preserve">  </w:t>
      </w:r>
      <w:r w:rsidR="008E11A7">
        <w:rPr>
          <w:rFonts w:ascii="Roboto" w:hAnsi="Roboto"/>
          <w:noProof/>
          <w:color w:val="2962FF"/>
          <w:lang w:eastAsia="sk-SK"/>
        </w:rPr>
        <w:drawing>
          <wp:inline distT="0" distB="0" distL="0" distR="0" wp14:anchorId="3962733D" wp14:editId="10EBADD9">
            <wp:extent cx="1759226" cy="1013791"/>
            <wp:effectExtent l="0" t="0" r="0" b="0"/>
            <wp:docPr id="3" name="Obrázok 3" descr="Moje linecké vianočné pečivo | NajRecept.s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e linecké vianočné pečivo | NajRecept.sk">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377" cy="1014454"/>
                    </a:xfrm>
                    <a:prstGeom prst="rect">
                      <a:avLst/>
                    </a:prstGeom>
                    <a:noFill/>
                    <a:ln>
                      <a:noFill/>
                    </a:ln>
                  </pic:spPr>
                </pic:pic>
              </a:graphicData>
            </a:graphic>
          </wp:inline>
        </w:drawing>
      </w:r>
      <w:r w:rsidR="008E11A7">
        <w:t xml:space="preserve">      </w:t>
      </w:r>
      <w:r w:rsidR="008E11A7">
        <w:rPr>
          <w:rFonts w:ascii="Roboto" w:hAnsi="Roboto"/>
          <w:noProof/>
          <w:color w:val="2962FF"/>
          <w:lang w:eastAsia="sk-SK"/>
        </w:rPr>
        <w:drawing>
          <wp:inline distT="0" distB="0" distL="0" distR="0" wp14:anchorId="3C792AA2" wp14:editId="0F6569AA">
            <wp:extent cx="1739348" cy="1011445"/>
            <wp:effectExtent l="0" t="0" r="0" b="0"/>
            <wp:docPr id="4" name="Obrázok 4" descr="Linecké snehové venčeky, Drobné pečivo, recept | Naničmama.s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cké snehové venčeky, Drobné pečivo, recept | Naničmama.sk">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663" cy="1012791"/>
                    </a:xfrm>
                    <a:prstGeom prst="rect">
                      <a:avLst/>
                    </a:prstGeom>
                    <a:noFill/>
                    <a:ln>
                      <a:noFill/>
                    </a:ln>
                  </pic:spPr>
                </pic:pic>
              </a:graphicData>
            </a:graphic>
          </wp:inline>
        </w:drawing>
      </w:r>
      <w:r w:rsidR="008E11A7">
        <w:t xml:space="preserve">      </w:t>
      </w:r>
      <w:r w:rsidR="008E11A7">
        <w:rPr>
          <w:rFonts w:ascii="Roboto" w:hAnsi="Roboto"/>
          <w:noProof/>
          <w:color w:val="2962FF"/>
          <w:lang w:eastAsia="sk-SK"/>
        </w:rPr>
        <w:drawing>
          <wp:inline distT="0" distB="0" distL="0" distR="0" wp14:anchorId="409345F2" wp14:editId="6CEF2EAD">
            <wp:extent cx="1639956" cy="1010478"/>
            <wp:effectExtent l="0" t="0" r="0" b="0"/>
            <wp:docPr id="5" name="Obrázok 5" descr="Linecké rezy, Zákusky, recept | Naničmama.s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cké rezy, Zákusky, recept | Naničmama.sk">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348" cy="1014416"/>
                    </a:xfrm>
                    <a:prstGeom prst="rect">
                      <a:avLst/>
                    </a:prstGeom>
                    <a:noFill/>
                    <a:ln>
                      <a:noFill/>
                    </a:ln>
                  </pic:spPr>
                </pic:pic>
              </a:graphicData>
            </a:graphic>
          </wp:inline>
        </w:drawing>
      </w:r>
    </w:p>
    <w:p w:rsidR="008E0081" w:rsidRPr="008D2EC3" w:rsidRDefault="008E0081" w:rsidP="00706173"/>
    <w:p w:rsidR="00D91C67" w:rsidRPr="00833DD3" w:rsidRDefault="00D91C67" w:rsidP="00D91C67">
      <w:pPr>
        <w:jc w:val="both"/>
        <w:rPr>
          <w:rFonts w:ascii="Times New Roman" w:hAnsi="Times New Roman"/>
          <w:b/>
          <w:sz w:val="24"/>
          <w:szCs w:val="24"/>
        </w:rPr>
      </w:pPr>
      <w:r w:rsidRPr="00833DD3">
        <w:rPr>
          <w:rFonts w:ascii="Times New Roman" w:hAnsi="Times New Roman"/>
          <w:b/>
          <w:sz w:val="24"/>
          <w:szCs w:val="24"/>
        </w:rPr>
        <w:t xml:space="preserve">Kontrolná otázka: </w:t>
      </w:r>
    </w:p>
    <w:p w:rsidR="00D91C67" w:rsidRDefault="00D91C67" w:rsidP="00D91C67">
      <w:pPr>
        <w:pStyle w:val="Odsekzoznamu"/>
        <w:numPr>
          <w:ilvl w:val="0"/>
          <w:numId w:val="1"/>
        </w:numPr>
        <w:jc w:val="both"/>
        <w:rPr>
          <w:rFonts w:ascii="Times New Roman" w:hAnsi="Times New Roman"/>
          <w:sz w:val="24"/>
          <w:szCs w:val="24"/>
        </w:rPr>
      </w:pPr>
      <w:r>
        <w:rPr>
          <w:rFonts w:ascii="Times New Roman" w:hAnsi="Times New Roman"/>
          <w:sz w:val="24"/>
          <w:szCs w:val="24"/>
        </w:rPr>
        <w:t>Pomenuj múčniky na obrázkoch.</w:t>
      </w:r>
    </w:p>
    <w:p w:rsidR="00BD5819" w:rsidRPr="008E0081" w:rsidRDefault="00D91C67" w:rsidP="00BD5819">
      <w:pPr>
        <w:pStyle w:val="Odsekzoznamu"/>
        <w:numPr>
          <w:ilvl w:val="0"/>
          <w:numId w:val="1"/>
        </w:numPr>
        <w:jc w:val="both"/>
        <w:rPr>
          <w:rFonts w:ascii="Times New Roman" w:hAnsi="Times New Roman"/>
          <w:sz w:val="24"/>
          <w:szCs w:val="24"/>
        </w:rPr>
      </w:pPr>
      <w:r>
        <w:rPr>
          <w:rFonts w:ascii="Times New Roman" w:hAnsi="Times New Roman"/>
          <w:sz w:val="24"/>
          <w:szCs w:val="24"/>
        </w:rPr>
        <w:t>Čím môžeme plniť linecké múčniky</w:t>
      </w:r>
      <w:r>
        <w:rPr>
          <w:rFonts w:ascii="Times New Roman" w:hAnsi="Times New Roman"/>
          <w:sz w:val="24"/>
          <w:szCs w:val="24"/>
        </w:rPr>
        <w:t xml:space="preserve">? </w:t>
      </w:r>
      <w:bookmarkStart w:id="0" w:name="_GoBack"/>
      <w:bookmarkEnd w:id="0"/>
    </w:p>
    <w:p w:rsidR="00223103" w:rsidRDefault="00D91C67" w:rsidP="00D91C67">
      <w:pPr>
        <w:jc w:val="center"/>
        <w:rPr>
          <w:rFonts w:ascii="Times New Roman" w:hAnsi="Times New Roman"/>
          <w:b/>
          <w:sz w:val="28"/>
          <w:szCs w:val="28"/>
        </w:rPr>
      </w:pPr>
      <w:r w:rsidRPr="00D91C67">
        <w:rPr>
          <w:rFonts w:ascii="Times New Roman" w:hAnsi="Times New Roman"/>
          <w:b/>
          <w:sz w:val="28"/>
          <w:szCs w:val="28"/>
        </w:rPr>
        <w:lastRenderedPageBreak/>
        <w:t>Príprava nákypov</w:t>
      </w:r>
    </w:p>
    <w:p w:rsidR="00D91C67" w:rsidRDefault="00D91C67" w:rsidP="00D91C67">
      <w:pPr>
        <w:spacing w:after="0"/>
        <w:jc w:val="both"/>
        <w:rPr>
          <w:rFonts w:ascii="Times New Roman" w:hAnsi="Times New Roman"/>
          <w:sz w:val="24"/>
          <w:szCs w:val="24"/>
        </w:rPr>
      </w:pPr>
      <w:r w:rsidRPr="008D2EC3">
        <w:rPr>
          <w:rFonts w:ascii="Times New Roman" w:hAnsi="Times New Roman"/>
          <w:sz w:val="24"/>
          <w:szCs w:val="24"/>
        </w:rPr>
        <w:t>Nákyp je ľahko stráviteľný druh pokrmu, ktorý pripravujeme z mlieka, vajec, masla, cukru, ovocia a vopred tepelne upravených surovín, a to najmä ryže, krupice, pšena, ovocných  vločiek a pod. Nákypy tepelne upravujeme pečením vo formách  /v rúre/ alebo vo vodnom kúpeli. Nákypové formy musíme pred pečením vymastiť maslom a vysypať najemno postrúhanou strúhankou. Nákypové formy naplňujeme nákypovou hmotou len do ¾, pretože nákypová hmota tepelnou úpravou vzrastá na objeme. Nákypy podávame teplé s ovocnými šťavami, kompótmi a pod.</w:t>
      </w:r>
    </w:p>
    <w:p w:rsidR="00AC726C" w:rsidRPr="008D2EC3" w:rsidRDefault="00AC726C" w:rsidP="00D91C67">
      <w:pPr>
        <w:spacing w:after="0"/>
        <w:jc w:val="both"/>
        <w:rPr>
          <w:rFonts w:ascii="Times New Roman" w:hAnsi="Times New Roman"/>
          <w:sz w:val="24"/>
          <w:szCs w:val="24"/>
        </w:rPr>
      </w:pPr>
    </w:p>
    <w:p w:rsidR="00D91C67" w:rsidRPr="008D2EC3" w:rsidRDefault="00AC726C" w:rsidP="00D91C67">
      <w:pPr>
        <w:spacing w:after="0"/>
        <w:jc w:val="both"/>
        <w:rPr>
          <w:rFonts w:ascii="Times New Roman" w:hAnsi="Times New Roman"/>
          <w:sz w:val="24"/>
          <w:szCs w:val="24"/>
        </w:rPr>
      </w:pPr>
      <w:r>
        <w:rPr>
          <w:rFonts w:ascii="Times New Roman" w:hAnsi="Times New Roman"/>
          <w:sz w:val="24"/>
          <w:szCs w:val="24"/>
        </w:rPr>
        <w:t xml:space="preserve">RYŽOVÝ NÁKYP S OVOCÍM  </w:t>
      </w:r>
    </w:p>
    <w:p w:rsidR="00D91C67" w:rsidRPr="008D2EC3" w:rsidRDefault="00AC726C" w:rsidP="00AC726C">
      <w:pPr>
        <w:spacing w:after="0"/>
        <w:rPr>
          <w:rFonts w:ascii="Times New Roman" w:hAnsi="Times New Roman"/>
          <w:sz w:val="24"/>
          <w:szCs w:val="24"/>
        </w:rPr>
      </w:pPr>
      <w:r>
        <w:rPr>
          <w:rFonts w:ascii="Times New Roman" w:hAnsi="Times New Roman"/>
          <w:sz w:val="24"/>
          <w:szCs w:val="24"/>
        </w:rPr>
        <w:t>300 g ryže, 6 dl mlieka,</w:t>
      </w:r>
      <w:r w:rsidR="009C78BE">
        <w:rPr>
          <w:rFonts w:ascii="Times New Roman" w:hAnsi="Times New Roman"/>
          <w:sz w:val="24"/>
          <w:szCs w:val="24"/>
        </w:rPr>
        <w:t xml:space="preserve"> 30 g masla, </w:t>
      </w:r>
      <w:r>
        <w:rPr>
          <w:rFonts w:ascii="Times New Roman" w:hAnsi="Times New Roman"/>
          <w:sz w:val="24"/>
          <w:szCs w:val="24"/>
        </w:rPr>
        <w:t xml:space="preserve">3 PL cukru, 1 vanilkový cukor, trochu soli, hrozienka, 4 vajcia, strúhanka a maslo </w:t>
      </w:r>
      <w:r w:rsidR="009C78BE">
        <w:rPr>
          <w:rFonts w:ascii="Times New Roman" w:hAnsi="Times New Roman"/>
          <w:sz w:val="24"/>
          <w:szCs w:val="24"/>
        </w:rPr>
        <w:t>na vymastenie pekáča</w:t>
      </w:r>
      <w:r>
        <w:rPr>
          <w:rFonts w:ascii="Times New Roman" w:hAnsi="Times New Roman"/>
          <w:sz w:val="24"/>
          <w:szCs w:val="24"/>
        </w:rPr>
        <w:t>.                                                                                  V</w:t>
      </w:r>
      <w:r w:rsidR="00D91C67" w:rsidRPr="008D2EC3">
        <w:rPr>
          <w:rFonts w:ascii="Times New Roman" w:hAnsi="Times New Roman"/>
          <w:sz w:val="24"/>
          <w:szCs w:val="24"/>
        </w:rPr>
        <w:t>ýrobný postup:</w:t>
      </w:r>
    </w:p>
    <w:p w:rsidR="00D91C67" w:rsidRDefault="00D91C67" w:rsidP="00D91C67">
      <w:pPr>
        <w:spacing w:after="0"/>
        <w:jc w:val="both"/>
        <w:rPr>
          <w:rFonts w:ascii="Times New Roman" w:hAnsi="Times New Roman"/>
          <w:sz w:val="24"/>
          <w:szCs w:val="24"/>
        </w:rPr>
      </w:pPr>
      <w:r w:rsidRPr="008D2EC3">
        <w:rPr>
          <w:rFonts w:ascii="Times New Roman" w:hAnsi="Times New Roman"/>
          <w:sz w:val="24"/>
          <w:szCs w:val="24"/>
        </w:rPr>
        <w:t>Do vriaceho mlieka vsypeme dobre očistenú a umy</w:t>
      </w:r>
      <w:r w:rsidR="009C78BE">
        <w:rPr>
          <w:rFonts w:ascii="Times New Roman" w:hAnsi="Times New Roman"/>
          <w:sz w:val="24"/>
          <w:szCs w:val="24"/>
        </w:rPr>
        <w:t>tú ryžu, pridáme maslo</w:t>
      </w:r>
      <w:r w:rsidRPr="008D2EC3">
        <w:rPr>
          <w:rFonts w:ascii="Times New Roman" w:hAnsi="Times New Roman"/>
          <w:sz w:val="24"/>
          <w:szCs w:val="24"/>
        </w:rPr>
        <w:t>,</w:t>
      </w:r>
      <w:r w:rsidR="009C78BE">
        <w:rPr>
          <w:rFonts w:ascii="Times New Roman" w:hAnsi="Times New Roman"/>
          <w:sz w:val="24"/>
          <w:szCs w:val="24"/>
        </w:rPr>
        <w:t xml:space="preserve"> cukor, soľ</w:t>
      </w:r>
      <w:r w:rsidRPr="008D2EC3">
        <w:rPr>
          <w:rFonts w:ascii="Times New Roman" w:hAnsi="Times New Roman"/>
          <w:sz w:val="24"/>
          <w:szCs w:val="24"/>
        </w:rPr>
        <w:t xml:space="preserve"> </w:t>
      </w:r>
      <w:r w:rsidR="009C78BE">
        <w:rPr>
          <w:rFonts w:ascii="Times New Roman" w:hAnsi="Times New Roman"/>
          <w:sz w:val="24"/>
          <w:szCs w:val="24"/>
        </w:rPr>
        <w:t>a vanilku, necháme zovrieť. P</w:t>
      </w:r>
      <w:r w:rsidRPr="008D2EC3">
        <w:rPr>
          <w:rFonts w:ascii="Times New Roman" w:hAnsi="Times New Roman"/>
          <w:sz w:val="24"/>
          <w:szCs w:val="24"/>
        </w:rPr>
        <w:t xml:space="preserve">rikryjeme a udusíme v horúcej rúre do mäkka. Do vychladnutej ryže pridáme žĺtky, </w:t>
      </w:r>
      <w:r w:rsidR="00AC726C">
        <w:rPr>
          <w:rFonts w:ascii="Times New Roman" w:hAnsi="Times New Roman"/>
          <w:sz w:val="24"/>
          <w:szCs w:val="24"/>
        </w:rPr>
        <w:t>hrozienka,</w:t>
      </w:r>
      <w:r w:rsidRPr="008D2EC3">
        <w:rPr>
          <w:rFonts w:ascii="Times New Roman" w:hAnsi="Times New Roman"/>
          <w:sz w:val="24"/>
          <w:szCs w:val="24"/>
        </w:rPr>
        <w:t xml:space="preserve"> tuhý sneh z bielkov a všetko zľahka premiešame. </w:t>
      </w:r>
      <w:r w:rsidR="00911123">
        <w:rPr>
          <w:rFonts w:ascii="Times New Roman" w:hAnsi="Times New Roman"/>
          <w:sz w:val="24"/>
          <w:szCs w:val="24"/>
        </w:rPr>
        <w:t>Pekáč potrieme maslom,</w:t>
      </w:r>
      <w:r w:rsidR="009C78BE">
        <w:rPr>
          <w:rFonts w:ascii="Times New Roman" w:hAnsi="Times New Roman"/>
          <w:sz w:val="24"/>
          <w:szCs w:val="24"/>
        </w:rPr>
        <w:t xml:space="preserve"> vysypeme </w:t>
      </w:r>
      <w:r w:rsidR="00911123">
        <w:rPr>
          <w:rFonts w:ascii="Times New Roman" w:hAnsi="Times New Roman"/>
          <w:sz w:val="24"/>
          <w:szCs w:val="24"/>
        </w:rPr>
        <w:t>strúhankou a naplníme ryžovou</w:t>
      </w:r>
      <w:r w:rsidR="009C78BE">
        <w:rPr>
          <w:rFonts w:ascii="Times New Roman" w:hAnsi="Times New Roman"/>
          <w:sz w:val="24"/>
          <w:szCs w:val="24"/>
        </w:rPr>
        <w:t xml:space="preserve"> hmot</w:t>
      </w:r>
      <w:r w:rsidR="00911123">
        <w:rPr>
          <w:rFonts w:ascii="Times New Roman" w:hAnsi="Times New Roman"/>
          <w:sz w:val="24"/>
          <w:szCs w:val="24"/>
        </w:rPr>
        <w:t>ou. U</w:t>
      </w:r>
      <w:r w:rsidRPr="008D2EC3">
        <w:rPr>
          <w:rFonts w:ascii="Times New Roman" w:hAnsi="Times New Roman"/>
          <w:sz w:val="24"/>
          <w:szCs w:val="24"/>
        </w:rPr>
        <w:t xml:space="preserve">pečieme v horúcej rúre do zlata. Porcie ryžového nákypu podávame </w:t>
      </w:r>
      <w:r w:rsidR="00911123">
        <w:rPr>
          <w:rFonts w:ascii="Times New Roman" w:hAnsi="Times New Roman"/>
          <w:sz w:val="24"/>
          <w:szCs w:val="24"/>
        </w:rPr>
        <w:t xml:space="preserve">s ovocnou šťavou alebo kompótom  </w:t>
      </w:r>
      <w:r w:rsidRPr="008D2EC3">
        <w:rPr>
          <w:rFonts w:ascii="Times New Roman" w:hAnsi="Times New Roman"/>
          <w:sz w:val="24"/>
          <w:szCs w:val="24"/>
        </w:rPr>
        <w:t>posypané práškovým cukrom.</w:t>
      </w:r>
    </w:p>
    <w:p w:rsidR="00C12406" w:rsidRDefault="00C12406" w:rsidP="00D91C67">
      <w:pPr>
        <w:spacing w:after="0"/>
        <w:jc w:val="both"/>
        <w:rPr>
          <w:rFonts w:ascii="Times New Roman" w:hAnsi="Times New Roman"/>
          <w:sz w:val="24"/>
          <w:szCs w:val="24"/>
        </w:rPr>
      </w:pPr>
    </w:p>
    <w:p w:rsidR="00EA29D9" w:rsidRPr="008D2EC3" w:rsidRDefault="00EA29D9" w:rsidP="00D91C67">
      <w:pPr>
        <w:spacing w:after="0"/>
        <w:jc w:val="both"/>
        <w:rPr>
          <w:rFonts w:ascii="Times New Roman" w:hAnsi="Times New Roman"/>
          <w:sz w:val="24"/>
          <w:szCs w:val="24"/>
        </w:rPr>
      </w:pPr>
    </w:p>
    <w:p w:rsidR="00D91C67" w:rsidRDefault="00EA29D9" w:rsidP="00EA29D9">
      <w:pPr>
        <w:jc w:val="center"/>
        <w:rPr>
          <w:rFonts w:ascii="Times New Roman" w:hAnsi="Times New Roman"/>
          <w:sz w:val="24"/>
          <w:szCs w:val="24"/>
        </w:rPr>
      </w:pPr>
      <w:r>
        <w:rPr>
          <w:rFonts w:ascii="Roboto" w:hAnsi="Roboto"/>
          <w:noProof/>
          <w:color w:val="2962FF"/>
          <w:lang w:eastAsia="sk-SK"/>
        </w:rPr>
        <w:drawing>
          <wp:inline distT="0" distB="0" distL="0" distR="0" wp14:anchorId="11DB2151" wp14:editId="1E99E9DC">
            <wp:extent cx="2173923" cy="1222513"/>
            <wp:effectExtent l="0" t="0" r="0" b="0"/>
            <wp:docPr id="7" name="Obrázok 7" descr="Rýchly recept na ryžový nákyp: Chutný obed je hotový raz-dva! -  KAMzaKRASOU.s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ýchly recept na ryžový nákyp: Chutný obed je hotový raz-dva! -  KAMzaKRASOU.sk">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3524" cy="1222289"/>
                    </a:xfrm>
                    <a:prstGeom prst="rect">
                      <a:avLst/>
                    </a:prstGeom>
                    <a:noFill/>
                    <a:ln>
                      <a:noFill/>
                    </a:ln>
                  </pic:spPr>
                </pic:pic>
              </a:graphicData>
            </a:graphic>
          </wp:inline>
        </w:drawing>
      </w:r>
    </w:p>
    <w:p w:rsidR="00223103" w:rsidRPr="00833DD3" w:rsidRDefault="00223103" w:rsidP="00223103">
      <w:pPr>
        <w:jc w:val="both"/>
        <w:rPr>
          <w:rFonts w:ascii="Times New Roman" w:hAnsi="Times New Roman"/>
          <w:b/>
          <w:sz w:val="24"/>
          <w:szCs w:val="24"/>
        </w:rPr>
      </w:pPr>
      <w:r w:rsidRPr="00833DD3">
        <w:rPr>
          <w:rFonts w:ascii="Times New Roman" w:hAnsi="Times New Roman"/>
          <w:b/>
          <w:sz w:val="24"/>
          <w:szCs w:val="24"/>
        </w:rPr>
        <w:t xml:space="preserve">Kontrolná otázka: </w:t>
      </w:r>
    </w:p>
    <w:p w:rsidR="00223103" w:rsidRDefault="00EA29D9" w:rsidP="00223103">
      <w:pPr>
        <w:pStyle w:val="Odsekzoznamu"/>
        <w:numPr>
          <w:ilvl w:val="0"/>
          <w:numId w:val="1"/>
        </w:numPr>
        <w:jc w:val="both"/>
        <w:rPr>
          <w:rFonts w:ascii="Times New Roman" w:hAnsi="Times New Roman"/>
          <w:sz w:val="24"/>
          <w:szCs w:val="24"/>
        </w:rPr>
      </w:pPr>
      <w:r>
        <w:rPr>
          <w:rFonts w:ascii="Times New Roman" w:hAnsi="Times New Roman"/>
          <w:sz w:val="24"/>
          <w:szCs w:val="24"/>
        </w:rPr>
        <w:t>Aké</w:t>
      </w:r>
      <w:r w:rsidR="004E5BFF">
        <w:rPr>
          <w:rFonts w:ascii="Times New Roman" w:hAnsi="Times New Roman"/>
          <w:sz w:val="24"/>
          <w:szCs w:val="24"/>
        </w:rPr>
        <w:t xml:space="preserve"> suroviny okrem ryže môžeme</w:t>
      </w:r>
      <w:r>
        <w:rPr>
          <w:rFonts w:ascii="Times New Roman" w:hAnsi="Times New Roman"/>
          <w:sz w:val="24"/>
          <w:szCs w:val="24"/>
        </w:rPr>
        <w:t xml:space="preserve"> použiť</w:t>
      </w:r>
      <w:r w:rsidR="004E5BFF">
        <w:rPr>
          <w:rFonts w:ascii="Times New Roman" w:hAnsi="Times New Roman"/>
          <w:sz w:val="24"/>
          <w:szCs w:val="24"/>
        </w:rPr>
        <w:t xml:space="preserve"> na prípravu nákypov</w:t>
      </w:r>
      <w:r>
        <w:rPr>
          <w:rFonts w:ascii="Times New Roman" w:hAnsi="Times New Roman"/>
          <w:sz w:val="24"/>
          <w:szCs w:val="24"/>
        </w:rPr>
        <w:t>?</w:t>
      </w:r>
    </w:p>
    <w:p w:rsidR="006114AE" w:rsidRDefault="008E0081"/>
    <w:p w:rsidR="00EA29D9" w:rsidRDefault="00EA29D9" w:rsidP="00EA29D9">
      <w:pPr>
        <w:jc w:val="center"/>
        <w:rPr>
          <w:rFonts w:ascii="Times New Roman" w:hAnsi="Times New Roman"/>
          <w:b/>
          <w:sz w:val="28"/>
          <w:szCs w:val="28"/>
        </w:rPr>
      </w:pPr>
      <w:r w:rsidRPr="00EA29D9">
        <w:rPr>
          <w:rFonts w:ascii="Times New Roman" w:hAnsi="Times New Roman"/>
          <w:b/>
          <w:sz w:val="28"/>
          <w:szCs w:val="28"/>
        </w:rPr>
        <w:t>Príprava pudingov</w:t>
      </w:r>
    </w:p>
    <w:p w:rsidR="00EA29D9" w:rsidRPr="008D2EC3" w:rsidRDefault="00EA29D9" w:rsidP="00EA29D9">
      <w:pPr>
        <w:spacing w:after="0"/>
        <w:jc w:val="both"/>
        <w:rPr>
          <w:rFonts w:ascii="Times New Roman" w:hAnsi="Times New Roman"/>
          <w:sz w:val="24"/>
          <w:szCs w:val="24"/>
        </w:rPr>
      </w:pPr>
      <w:r w:rsidRPr="008D2EC3">
        <w:rPr>
          <w:rFonts w:ascii="Times New Roman" w:hAnsi="Times New Roman"/>
          <w:sz w:val="24"/>
          <w:szCs w:val="24"/>
        </w:rPr>
        <w:t>Pudingy sú jemné druhy teplých múčnikov, ktoré pripravujeme varením v pare. Pripravujeme ich z mlieka, masla, cukru, vajec, múky, orieškov, mandlí, z tepelne upravených surovín /ryža, ovocie/, z rozličných chuťových a aromatických prísad, ako sú káva, kakao, rum, škorica, vanilka a pod.</w:t>
      </w:r>
    </w:p>
    <w:p w:rsidR="00EA29D9" w:rsidRDefault="00EA29D9" w:rsidP="00EA29D9">
      <w:pPr>
        <w:spacing w:after="0"/>
        <w:jc w:val="both"/>
        <w:rPr>
          <w:rFonts w:ascii="Times New Roman" w:hAnsi="Times New Roman"/>
          <w:sz w:val="24"/>
          <w:szCs w:val="24"/>
        </w:rPr>
      </w:pPr>
      <w:r w:rsidRPr="008D2EC3">
        <w:rPr>
          <w:rFonts w:ascii="Times New Roman" w:hAnsi="Times New Roman"/>
          <w:sz w:val="24"/>
          <w:szCs w:val="24"/>
        </w:rPr>
        <w:t xml:space="preserve">Pudingy tepelne upravujeme v plechových alebo porcelánových formách. Formy pred plnením pudingovou hmotou treba dobre vymastiť a vysypať strúhankou alebo krupicovou múkou. Množstvo pudingovej hmoty nesmie presahovať tri štvrtiny výšky danej formy, pretože objem pudingovej hmoty tepelnou úpravou narastá. Pudingy varíme v uzatvorenej </w:t>
      </w:r>
      <w:r w:rsidRPr="008D2EC3">
        <w:rPr>
          <w:rFonts w:ascii="Times New Roman" w:hAnsi="Times New Roman"/>
          <w:sz w:val="24"/>
          <w:szCs w:val="24"/>
        </w:rPr>
        <w:lastRenderedPageBreak/>
        <w:t xml:space="preserve">forme v nádobe s vodou, ktorej hladina smie siahať len do jednej tretiny formy. Vodu podľa potreby dolievame vriacou vodou. Dĺžka varenia pudingu závisí od druhu a od veľkosti pudingu a pohybuje sa v rozmedzí ¾ až 1 hodinu. Pudingy podávame s ovocnou šťavou, s kompótom, s vínovým šodó, so šľahačkou a pod. </w:t>
      </w:r>
    </w:p>
    <w:p w:rsidR="00EA29D9" w:rsidRPr="008D2EC3" w:rsidRDefault="00EA29D9" w:rsidP="00EA29D9">
      <w:pPr>
        <w:spacing w:after="0"/>
        <w:jc w:val="both"/>
        <w:rPr>
          <w:rFonts w:ascii="Times New Roman" w:hAnsi="Times New Roman"/>
          <w:sz w:val="24"/>
          <w:szCs w:val="24"/>
        </w:rPr>
      </w:pPr>
    </w:p>
    <w:p w:rsidR="00EA29D9" w:rsidRDefault="00EA29D9" w:rsidP="00EA29D9">
      <w:pPr>
        <w:spacing w:after="0"/>
        <w:jc w:val="both"/>
        <w:rPr>
          <w:rFonts w:ascii="Times New Roman" w:hAnsi="Times New Roman"/>
          <w:sz w:val="24"/>
          <w:szCs w:val="24"/>
        </w:rPr>
      </w:pPr>
      <w:r>
        <w:rPr>
          <w:rFonts w:ascii="Times New Roman" w:hAnsi="Times New Roman"/>
          <w:sz w:val="24"/>
          <w:szCs w:val="24"/>
        </w:rPr>
        <w:t xml:space="preserve">KÁVOVÝ PUDING  </w:t>
      </w:r>
    </w:p>
    <w:p w:rsidR="00EA29D9" w:rsidRPr="008D2EC3" w:rsidRDefault="00EA29D9" w:rsidP="00EA29D9">
      <w:pPr>
        <w:spacing w:after="0"/>
        <w:jc w:val="both"/>
        <w:rPr>
          <w:rFonts w:ascii="Times New Roman" w:hAnsi="Times New Roman"/>
          <w:sz w:val="24"/>
          <w:szCs w:val="24"/>
        </w:rPr>
      </w:pPr>
      <w:r w:rsidRPr="008D2EC3">
        <w:rPr>
          <w:rFonts w:ascii="Times New Roman" w:hAnsi="Times New Roman"/>
          <w:sz w:val="24"/>
          <w:szCs w:val="24"/>
        </w:rPr>
        <w:t>Rozpočet na 10 porcií:</w:t>
      </w:r>
    </w:p>
    <w:p w:rsidR="00EA29D9" w:rsidRPr="008D2EC3" w:rsidRDefault="00EA29D9" w:rsidP="00EA29D9">
      <w:pPr>
        <w:spacing w:after="0"/>
        <w:jc w:val="both"/>
        <w:rPr>
          <w:rFonts w:ascii="Times New Roman" w:hAnsi="Times New Roman"/>
          <w:sz w:val="24"/>
          <w:szCs w:val="24"/>
        </w:rPr>
      </w:pPr>
      <w:r w:rsidRPr="008D2EC3">
        <w:rPr>
          <w:rFonts w:ascii="Times New Roman" w:hAnsi="Times New Roman"/>
          <w:sz w:val="24"/>
          <w:szCs w:val="24"/>
        </w:rPr>
        <w:t xml:space="preserve">Konzumné mlieko 250 g, uvarená silná čierna káva 200 g, maslo 150 g, hladká múka 160 g, </w:t>
      </w:r>
      <w:r>
        <w:rPr>
          <w:rFonts w:ascii="Times New Roman" w:hAnsi="Times New Roman"/>
          <w:sz w:val="24"/>
          <w:szCs w:val="24"/>
        </w:rPr>
        <w:t xml:space="preserve"> 8 ks vajec</w:t>
      </w:r>
      <w:r w:rsidRPr="008D2EC3">
        <w:rPr>
          <w:rFonts w:ascii="Times New Roman" w:hAnsi="Times New Roman"/>
          <w:sz w:val="24"/>
          <w:szCs w:val="24"/>
        </w:rPr>
        <w:t>, práškový cukor 180 g.</w:t>
      </w:r>
    </w:p>
    <w:p w:rsidR="00EA29D9" w:rsidRPr="008D2EC3" w:rsidRDefault="00EA29D9" w:rsidP="00EA29D9">
      <w:pPr>
        <w:spacing w:after="0"/>
        <w:jc w:val="both"/>
        <w:rPr>
          <w:rFonts w:ascii="Times New Roman" w:hAnsi="Times New Roman"/>
          <w:sz w:val="24"/>
          <w:szCs w:val="24"/>
        </w:rPr>
      </w:pPr>
      <w:r w:rsidRPr="008D2EC3">
        <w:rPr>
          <w:rFonts w:ascii="Times New Roman" w:hAnsi="Times New Roman"/>
          <w:sz w:val="24"/>
          <w:szCs w:val="24"/>
        </w:rPr>
        <w:t xml:space="preserve">Výrobný postup: </w:t>
      </w:r>
    </w:p>
    <w:p w:rsidR="00EA29D9" w:rsidRDefault="00EA29D9" w:rsidP="00EA29D9">
      <w:pPr>
        <w:spacing w:after="0"/>
        <w:jc w:val="both"/>
        <w:rPr>
          <w:rFonts w:ascii="Times New Roman" w:hAnsi="Times New Roman"/>
          <w:sz w:val="24"/>
          <w:szCs w:val="24"/>
        </w:rPr>
      </w:pPr>
      <w:r w:rsidRPr="008D2EC3">
        <w:rPr>
          <w:rFonts w:ascii="Times New Roman" w:hAnsi="Times New Roman"/>
          <w:sz w:val="24"/>
          <w:szCs w:val="24"/>
        </w:rPr>
        <w:t>Z masla, múky, mlieka a uvarenej kávy pripravíme bešamel, ktorý necháme vychladnúť. Žĺtky a cukor vymiešame do spenenia a vmiešame do vychladnutého bešamelu. Nakoniec pridáme tuhý sneh z bielkov a zľahka premiešame. Pudingovú formu dôkladne vymastíme  maslom,  vysypeme  múkou,  napln</w:t>
      </w:r>
      <w:r>
        <w:rPr>
          <w:rFonts w:ascii="Times New Roman" w:hAnsi="Times New Roman"/>
          <w:sz w:val="24"/>
          <w:szCs w:val="24"/>
        </w:rPr>
        <w:t>íme  predpísaným  množstvom</w:t>
      </w:r>
      <w:r w:rsidRPr="008D2EC3">
        <w:rPr>
          <w:rFonts w:ascii="Times New Roman" w:hAnsi="Times New Roman"/>
          <w:sz w:val="24"/>
          <w:szCs w:val="24"/>
        </w:rPr>
        <w:t xml:space="preserve"> /do 1/3  formy/  pudingovej hmoty a varíme v parnom kúpeli asi ¾ hodiny. Uvarený puding podávame s kompótom.</w:t>
      </w:r>
    </w:p>
    <w:p w:rsidR="00C12406" w:rsidRDefault="00C12406" w:rsidP="00EA29D9">
      <w:pPr>
        <w:spacing w:after="0"/>
        <w:jc w:val="both"/>
        <w:rPr>
          <w:rFonts w:ascii="Times New Roman" w:hAnsi="Times New Roman"/>
          <w:sz w:val="24"/>
          <w:szCs w:val="24"/>
        </w:rPr>
      </w:pPr>
    </w:p>
    <w:p w:rsidR="00C12406" w:rsidRPr="008D2EC3" w:rsidRDefault="00C12406" w:rsidP="00EA29D9">
      <w:pPr>
        <w:spacing w:after="0"/>
        <w:jc w:val="both"/>
        <w:rPr>
          <w:rFonts w:ascii="Times New Roman" w:hAnsi="Times New Roman"/>
          <w:sz w:val="24"/>
          <w:szCs w:val="24"/>
        </w:rPr>
      </w:pPr>
    </w:p>
    <w:p w:rsidR="00EA29D9" w:rsidRDefault="00A373EE" w:rsidP="00EA29D9">
      <w:pPr>
        <w:rPr>
          <w:sz w:val="24"/>
          <w:szCs w:val="24"/>
        </w:rPr>
      </w:pPr>
      <w:r>
        <w:rPr>
          <w:sz w:val="24"/>
          <w:szCs w:val="24"/>
        </w:rPr>
        <w:t xml:space="preserve">      </w:t>
      </w:r>
      <w:r w:rsidR="00C12406">
        <w:rPr>
          <w:sz w:val="24"/>
          <w:szCs w:val="24"/>
        </w:rPr>
        <w:t xml:space="preserve">       </w:t>
      </w:r>
      <w:r>
        <w:rPr>
          <w:sz w:val="24"/>
          <w:szCs w:val="24"/>
        </w:rPr>
        <w:t xml:space="preserve">   </w:t>
      </w:r>
      <w:r>
        <w:rPr>
          <w:rFonts w:ascii="Roboto" w:hAnsi="Roboto"/>
          <w:noProof/>
          <w:color w:val="2962FF"/>
          <w:lang w:eastAsia="sk-SK"/>
        </w:rPr>
        <w:drawing>
          <wp:inline distT="0" distB="0" distL="0" distR="0" wp14:anchorId="785EFBEA" wp14:editId="29BC8127">
            <wp:extent cx="1948070" cy="1292087"/>
            <wp:effectExtent l="0" t="0" r="0" b="3810"/>
            <wp:docPr id="9" name="Obrázok 9" descr="Kávový puding | Dobruchut.s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vový puding | Dobruchut.sk">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741" r="-604"/>
                    <a:stretch/>
                  </pic:blipFill>
                  <pic:spPr bwMode="auto">
                    <a:xfrm>
                      <a:off x="0" y="0"/>
                      <a:ext cx="1962173" cy="1301441"/>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 xml:space="preserve">  </w:t>
      </w:r>
      <w:r w:rsidR="00C12406">
        <w:rPr>
          <w:sz w:val="24"/>
          <w:szCs w:val="24"/>
        </w:rPr>
        <w:t xml:space="preserve">             </w:t>
      </w:r>
      <w:r>
        <w:rPr>
          <w:rFonts w:ascii="Roboto" w:hAnsi="Roboto"/>
          <w:noProof/>
          <w:color w:val="2962FF"/>
          <w:lang w:eastAsia="sk-SK"/>
        </w:rPr>
        <w:drawing>
          <wp:inline distT="0" distB="0" distL="0" distR="0" wp14:anchorId="61C0B3BF" wp14:editId="22D98D35">
            <wp:extent cx="1936298" cy="1292087"/>
            <wp:effectExtent l="0" t="0" r="6985" b="3810"/>
            <wp:docPr id="10" name="Obrázok 10" descr="Francúzsky pečený puding | Dobruchut.s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úzsky pečený puding | Dobruchut.sk">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6368" cy="1292134"/>
                    </a:xfrm>
                    <a:prstGeom prst="rect">
                      <a:avLst/>
                    </a:prstGeom>
                    <a:noFill/>
                    <a:ln>
                      <a:noFill/>
                    </a:ln>
                  </pic:spPr>
                </pic:pic>
              </a:graphicData>
            </a:graphic>
          </wp:inline>
        </w:drawing>
      </w:r>
    </w:p>
    <w:p w:rsidR="00C12406" w:rsidRDefault="00C12406" w:rsidP="00EA29D9">
      <w:pPr>
        <w:rPr>
          <w:sz w:val="24"/>
          <w:szCs w:val="24"/>
        </w:rPr>
      </w:pPr>
    </w:p>
    <w:p w:rsidR="00C12406" w:rsidRPr="00833DD3" w:rsidRDefault="00C12406" w:rsidP="00C12406">
      <w:pPr>
        <w:jc w:val="both"/>
        <w:rPr>
          <w:rFonts w:ascii="Times New Roman" w:hAnsi="Times New Roman"/>
          <w:b/>
          <w:sz w:val="24"/>
          <w:szCs w:val="24"/>
        </w:rPr>
      </w:pPr>
      <w:r w:rsidRPr="00833DD3">
        <w:rPr>
          <w:rFonts w:ascii="Times New Roman" w:hAnsi="Times New Roman"/>
          <w:b/>
          <w:sz w:val="24"/>
          <w:szCs w:val="24"/>
        </w:rPr>
        <w:t xml:space="preserve">Kontrolná otázka: </w:t>
      </w:r>
    </w:p>
    <w:p w:rsidR="00C12406" w:rsidRDefault="00C12406" w:rsidP="00C12406">
      <w:pPr>
        <w:pStyle w:val="Odsekzoznamu"/>
        <w:numPr>
          <w:ilvl w:val="0"/>
          <w:numId w:val="2"/>
        </w:numPr>
        <w:jc w:val="both"/>
        <w:rPr>
          <w:rFonts w:ascii="Times New Roman" w:hAnsi="Times New Roman"/>
          <w:sz w:val="24"/>
          <w:szCs w:val="24"/>
        </w:rPr>
      </w:pPr>
      <w:r>
        <w:rPr>
          <w:rFonts w:ascii="Times New Roman" w:hAnsi="Times New Roman"/>
          <w:sz w:val="24"/>
          <w:szCs w:val="24"/>
        </w:rPr>
        <w:t>Do akej výšky plníme formy na puding</w:t>
      </w:r>
      <w:r w:rsidR="002A6E90">
        <w:rPr>
          <w:rFonts w:ascii="Times New Roman" w:hAnsi="Times New Roman"/>
          <w:sz w:val="24"/>
          <w:szCs w:val="24"/>
        </w:rPr>
        <w:t xml:space="preserve"> ?</w:t>
      </w:r>
    </w:p>
    <w:p w:rsidR="00C12406" w:rsidRDefault="00C12406" w:rsidP="00C12406">
      <w:pPr>
        <w:jc w:val="both"/>
        <w:rPr>
          <w:rFonts w:ascii="Times New Roman" w:hAnsi="Times New Roman"/>
          <w:sz w:val="24"/>
          <w:szCs w:val="24"/>
        </w:rPr>
      </w:pPr>
    </w:p>
    <w:p w:rsidR="00C12406" w:rsidRPr="00C12406" w:rsidRDefault="00C12406" w:rsidP="00C12406">
      <w:pPr>
        <w:jc w:val="both"/>
        <w:rPr>
          <w:rFonts w:ascii="Times New Roman" w:hAnsi="Times New Roman"/>
          <w:sz w:val="24"/>
          <w:szCs w:val="24"/>
        </w:rPr>
      </w:pPr>
    </w:p>
    <w:p w:rsidR="00C12406" w:rsidRPr="0027150D" w:rsidRDefault="00C12406" w:rsidP="00C12406">
      <w:pPr>
        <w:jc w:val="center"/>
        <w:rPr>
          <w:rFonts w:ascii="Times New Roman" w:hAnsi="Times New Roman"/>
          <w:b/>
          <w:sz w:val="28"/>
          <w:szCs w:val="28"/>
        </w:rPr>
      </w:pPr>
      <w:r w:rsidRPr="00C12406">
        <w:rPr>
          <w:rFonts w:ascii="Times New Roman" w:hAnsi="Times New Roman"/>
          <w:b/>
          <w:sz w:val="28"/>
          <w:szCs w:val="28"/>
        </w:rPr>
        <w:t>Príprava teplej sladkej omáčky</w:t>
      </w:r>
    </w:p>
    <w:p w:rsidR="00C12406" w:rsidRPr="008D2EC3" w:rsidRDefault="00C12406" w:rsidP="00C12406">
      <w:pPr>
        <w:spacing w:line="240" w:lineRule="auto"/>
        <w:jc w:val="both"/>
        <w:rPr>
          <w:rFonts w:ascii="Times New Roman" w:hAnsi="Times New Roman"/>
          <w:sz w:val="24"/>
          <w:szCs w:val="24"/>
        </w:rPr>
      </w:pPr>
      <w:r w:rsidRPr="008D2EC3">
        <w:rPr>
          <w:rFonts w:ascii="Times New Roman" w:hAnsi="Times New Roman"/>
          <w:sz w:val="24"/>
          <w:szCs w:val="24"/>
        </w:rPr>
        <w:t>VANILKOVÝ KRÉM</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 xml:space="preserve">Základné suroviny: </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Mlieko 1 l, vaječné žĺtky 8 ks, krémový prášok 40g, vanilka 5g , cukor 120g.</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Postup prípravy:</w:t>
      </w:r>
    </w:p>
    <w:p w:rsidR="00C12406" w:rsidRPr="008D2EC3" w:rsidRDefault="00C12406" w:rsidP="00C12406">
      <w:pPr>
        <w:spacing w:line="240" w:lineRule="auto"/>
        <w:jc w:val="both"/>
        <w:rPr>
          <w:rFonts w:ascii="Times New Roman" w:hAnsi="Times New Roman"/>
          <w:sz w:val="24"/>
          <w:szCs w:val="24"/>
        </w:rPr>
      </w:pPr>
      <w:r w:rsidRPr="008D2EC3">
        <w:rPr>
          <w:rFonts w:ascii="Times New Roman" w:hAnsi="Times New Roman"/>
          <w:sz w:val="24"/>
          <w:szCs w:val="24"/>
        </w:rPr>
        <w:t>Do mlieka pridáme krémový prášok, cukor, žĺtky, vanilku, dôkladne rozmiešame a za stáleho miešania metlou zohrievame nad parou do požadovanej hustoty. Uvarený krém precedíme. Vanilkový krém používame na polievanie dukátových buchtičiek, alebo sa používa ako základný krém na prípravu iných druhov teplých omáčok, kakaový, punčový a pod.</w:t>
      </w:r>
    </w:p>
    <w:p w:rsidR="00C12406" w:rsidRPr="008D2EC3" w:rsidRDefault="00C12406" w:rsidP="00C12406">
      <w:pPr>
        <w:spacing w:line="240" w:lineRule="auto"/>
        <w:jc w:val="both"/>
        <w:rPr>
          <w:rFonts w:ascii="Times New Roman" w:hAnsi="Times New Roman"/>
          <w:sz w:val="24"/>
          <w:szCs w:val="24"/>
        </w:rPr>
      </w:pPr>
      <w:r w:rsidRPr="008D2EC3">
        <w:rPr>
          <w:rFonts w:ascii="Times New Roman" w:hAnsi="Times New Roman"/>
          <w:sz w:val="24"/>
          <w:szCs w:val="24"/>
        </w:rPr>
        <w:lastRenderedPageBreak/>
        <w:t>KAKAOVÝ KRÉM</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Základné suroviny:</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Mlieko 1 l, vaječné žĺtky 8 ks, krémový prášok 40g, kakao 30 g, cukor 160g.</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Postup prípravy:</w:t>
      </w:r>
    </w:p>
    <w:p w:rsidR="00C12406" w:rsidRPr="008D2EC3" w:rsidRDefault="00C12406" w:rsidP="00C12406">
      <w:pPr>
        <w:spacing w:line="240" w:lineRule="auto"/>
        <w:jc w:val="both"/>
        <w:rPr>
          <w:rFonts w:ascii="Times New Roman" w:hAnsi="Times New Roman"/>
          <w:sz w:val="24"/>
          <w:szCs w:val="24"/>
        </w:rPr>
      </w:pPr>
      <w:r w:rsidRPr="008D2EC3">
        <w:rPr>
          <w:rFonts w:ascii="Times New Roman" w:hAnsi="Times New Roman"/>
          <w:sz w:val="24"/>
          <w:szCs w:val="24"/>
        </w:rPr>
        <w:t>Do mlieka pridáme krémov prášok , cukor, žĺtky, kakao, dobre rozmiešame a za stáleho šľahania metlou zohrievame nad parou do požadovanej hustoty. Uvarený krém precedíme.</w:t>
      </w:r>
    </w:p>
    <w:p w:rsidR="00C12406" w:rsidRPr="008D2EC3" w:rsidRDefault="00C12406" w:rsidP="00C12406">
      <w:pPr>
        <w:spacing w:line="240" w:lineRule="auto"/>
        <w:jc w:val="both"/>
        <w:rPr>
          <w:rFonts w:ascii="Times New Roman" w:hAnsi="Times New Roman"/>
          <w:sz w:val="24"/>
          <w:szCs w:val="24"/>
        </w:rPr>
      </w:pPr>
      <w:r w:rsidRPr="008D2EC3">
        <w:rPr>
          <w:rFonts w:ascii="Times New Roman" w:hAnsi="Times New Roman"/>
          <w:sz w:val="24"/>
          <w:szCs w:val="24"/>
        </w:rPr>
        <w:t>KÁVOVÝ KRÉM</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Základné suroviny:</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Sladká smotana 12% 5 dl, uvarená silná zrnková káva 5dl, vaječné žĺtky 4 ks, cukor 150g, krémový prášok 40g.</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Postup prípravy:</w:t>
      </w:r>
    </w:p>
    <w:p w:rsidR="00C12406" w:rsidRPr="008D2EC3" w:rsidRDefault="00C12406" w:rsidP="00C12406">
      <w:pPr>
        <w:spacing w:line="240" w:lineRule="auto"/>
        <w:jc w:val="both"/>
        <w:rPr>
          <w:rFonts w:ascii="Times New Roman" w:hAnsi="Times New Roman"/>
          <w:sz w:val="24"/>
          <w:szCs w:val="24"/>
        </w:rPr>
      </w:pPr>
      <w:r w:rsidRPr="008D2EC3">
        <w:rPr>
          <w:rFonts w:ascii="Times New Roman" w:hAnsi="Times New Roman"/>
          <w:sz w:val="24"/>
          <w:szCs w:val="24"/>
        </w:rPr>
        <w:t>Sladkú smotanu zmiešame s precedenou kávou, pridáme krémový prášok, cukor, vaječné žĺtky a za stáleho šľahania metlou zohrievame nad parou do požadovanej hustoty. Uvarený krém precedíme.</w:t>
      </w:r>
    </w:p>
    <w:p w:rsidR="00C12406" w:rsidRPr="008D2EC3" w:rsidRDefault="00C12406" w:rsidP="00C12406">
      <w:pPr>
        <w:spacing w:line="240" w:lineRule="auto"/>
        <w:jc w:val="both"/>
        <w:rPr>
          <w:rFonts w:ascii="Times New Roman" w:hAnsi="Times New Roman"/>
          <w:sz w:val="24"/>
          <w:szCs w:val="24"/>
        </w:rPr>
      </w:pPr>
      <w:r w:rsidRPr="008D2EC3">
        <w:rPr>
          <w:rFonts w:ascii="Times New Roman" w:hAnsi="Times New Roman"/>
          <w:sz w:val="24"/>
          <w:szCs w:val="24"/>
        </w:rPr>
        <w:t>VÍNOVÁ PENA ŠODÓ</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Základné suroviny:</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Biele víno 5 dl, vajcia 2ks, vaječné žĺtky 4 ks, cukor 140 g, citrónová kôra.</w:t>
      </w:r>
    </w:p>
    <w:p w:rsidR="00C12406" w:rsidRPr="008D2EC3" w:rsidRDefault="00C12406" w:rsidP="00C12406">
      <w:pPr>
        <w:spacing w:after="0" w:line="240" w:lineRule="auto"/>
        <w:jc w:val="both"/>
        <w:rPr>
          <w:rFonts w:ascii="Times New Roman" w:hAnsi="Times New Roman"/>
          <w:sz w:val="24"/>
          <w:szCs w:val="24"/>
        </w:rPr>
      </w:pPr>
      <w:r w:rsidRPr="008D2EC3">
        <w:rPr>
          <w:rFonts w:ascii="Times New Roman" w:hAnsi="Times New Roman"/>
          <w:sz w:val="24"/>
          <w:szCs w:val="24"/>
        </w:rPr>
        <w:t>Postup prípravy:</w:t>
      </w:r>
    </w:p>
    <w:p w:rsidR="00C12406" w:rsidRDefault="00C12406" w:rsidP="00C12406">
      <w:pPr>
        <w:spacing w:line="240" w:lineRule="auto"/>
        <w:jc w:val="both"/>
        <w:rPr>
          <w:rFonts w:ascii="Times New Roman" w:hAnsi="Times New Roman"/>
          <w:sz w:val="24"/>
          <w:szCs w:val="24"/>
        </w:rPr>
      </w:pPr>
      <w:r w:rsidRPr="008D2EC3">
        <w:rPr>
          <w:rFonts w:ascii="Times New Roman" w:hAnsi="Times New Roman"/>
          <w:sz w:val="24"/>
          <w:szCs w:val="24"/>
        </w:rPr>
        <w:t>Uvedené suroviny šľaháme v kotlíku nad parou do spenenia a zhustnutia.</w:t>
      </w:r>
    </w:p>
    <w:p w:rsidR="00600696" w:rsidRPr="008D2EC3" w:rsidRDefault="00600696" w:rsidP="00C12406">
      <w:pPr>
        <w:spacing w:line="240" w:lineRule="auto"/>
        <w:jc w:val="both"/>
        <w:rPr>
          <w:rFonts w:ascii="Times New Roman" w:hAnsi="Times New Roman"/>
          <w:sz w:val="24"/>
          <w:szCs w:val="24"/>
        </w:rPr>
      </w:pPr>
    </w:p>
    <w:p w:rsidR="00C12406" w:rsidRDefault="00600696" w:rsidP="00EA29D9">
      <w:pPr>
        <w:rPr>
          <w:sz w:val="24"/>
          <w:szCs w:val="24"/>
        </w:rPr>
      </w:pPr>
      <w:r>
        <w:rPr>
          <w:sz w:val="24"/>
          <w:szCs w:val="24"/>
        </w:rPr>
        <w:t xml:space="preserve">  </w:t>
      </w:r>
      <w:r w:rsidR="00C12406">
        <w:rPr>
          <w:rFonts w:ascii="Roboto" w:hAnsi="Roboto"/>
          <w:noProof/>
          <w:color w:val="2962FF"/>
          <w:lang w:eastAsia="sk-SK"/>
        </w:rPr>
        <w:drawing>
          <wp:inline distT="0" distB="0" distL="0" distR="0" wp14:anchorId="79C8E0EF" wp14:editId="2656A6FB">
            <wp:extent cx="2027582" cy="1470992"/>
            <wp:effectExtent l="0" t="0" r="0" b="0"/>
            <wp:docPr id="11" name="Obrázok 11" descr="Jedlíkovo vaření: Dukátové buchtičk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dlíkovo vaření: Dukátové buchtičky">
                      <a:hlinkClick r:id="rId18" tgtFrame="&quot;_blank&quo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2785" t="8792" r="4640" b="8785"/>
                    <a:stretch/>
                  </pic:blipFill>
                  <pic:spPr bwMode="auto">
                    <a:xfrm>
                      <a:off x="0" y="0"/>
                      <a:ext cx="2029204" cy="1472169"/>
                    </a:xfrm>
                    <a:prstGeom prst="rect">
                      <a:avLst/>
                    </a:prstGeom>
                    <a:noFill/>
                    <a:ln>
                      <a:noFill/>
                    </a:ln>
                    <a:extLst>
                      <a:ext uri="{53640926-AAD7-44D8-BBD7-CCE9431645EC}">
                        <a14:shadowObscured xmlns:a14="http://schemas.microsoft.com/office/drawing/2010/main"/>
                      </a:ext>
                    </a:extLst>
                  </pic:spPr>
                </pic:pic>
              </a:graphicData>
            </a:graphic>
          </wp:inline>
        </w:drawing>
      </w:r>
      <w:r w:rsidR="00D12BA9">
        <w:rPr>
          <w:sz w:val="24"/>
          <w:szCs w:val="24"/>
        </w:rPr>
        <w:t xml:space="preserve"> </w:t>
      </w:r>
      <w:r>
        <w:rPr>
          <w:sz w:val="24"/>
          <w:szCs w:val="24"/>
        </w:rPr>
        <w:t xml:space="preserve"> </w:t>
      </w:r>
      <w:r w:rsidR="00D12BA9">
        <w:rPr>
          <w:sz w:val="24"/>
          <w:szCs w:val="24"/>
        </w:rPr>
        <w:t xml:space="preserve"> </w:t>
      </w:r>
      <w:r>
        <w:rPr>
          <w:rFonts w:ascii="Roboto" w:hAnsi="Roboto"/>
          <w:noProof/>
          <w:color w:val="2962FF"/>
          <w:lang w:eastAsia="sk-SK"/>
        </w:rPr>
        <w:drawing>
          <wp:inline distT="0" distB="0" distL="0" distR="0" wp14:anchorId="64DADF28" wp14:editId="0CAC338F">
            <wp:extent cx="1331843" cy="1470989"/>
            <wp:effectExtent l="0" t="0" r="1905" b="0"/>
            <wp:docPr id="12" name="Obrázok 12" descr="▷ 7 nej receptů na kávové cukroví pro rok 2021">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7 nej receptů na kávové cukroví pro rok 2021">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8404" cy="1478235"/>
                    </a:xfrm>
                    <a:prstGeom prst="rect">
                      <a:avLst/>
                    </a:prstGeom>
                    <a:noFill/>
                    <a:ln>
                      <a:noFill/>
                    </a:ln>
                  </pic:spPr>
                </pic:pic>
              </a:graphicData>
            </a:graphic>
          </wp:inline>
        </w:drawing>
      </w:r>
      <w:r>
        <w:rPr>
          <w:sz w:val="24"/>
          <w:szCs w:val="24"/>
        </w:rPr>
        <w:t xml:space="preserve">   </w:t>
      </w:r>
      <w:r w:rsidR="00AF42C0">
        <w:rPr>
          <w:rFonts w:ascii="Roboto" w:hAnsi="Roboto"/>
          <w:noProof/>
          <w:color w:val="2962FF"/>
          <w:lang w:eastAsia="sk-SK"/>
        </w:rPr>
        <w:drawing>
          <wp:inline distT="0" distB="0" distL="0" distR="0" wp14:anchorId="718A9B4C" wp14:editId="6D749DC1">
            <wp:extent cx="1944238" cy="1470992"/>
            <wp:effectExtent l="0" t="0" r="0" b="0"/>
            <wp:docPr id="14" name="Obrázok 14" descr="Vínové šodó - recept 13min. | RECEPTY.sk">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ínové šodó - recept 13min. | RECEPTY.sk">
                      <a:hlinkClick r:id="rId22" tgtFrame="&quot;_blank&quot;"/>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894" t="1426" r="8365" b="3897"/>
                    <a:stretch/>
                  </pic:blipFill>
                  <pic:spPr bwMode="auto">
                    <a:xfrm>
                      <a:off x="0" y="0"/>
                      <a:ext cx="1958067" cy="1481455"/>
                    </a:xfrm>
                    <a:prstGeom prst="rect">
                      <a:avLst/>
                    </a:prstGeom>
                    <a:noFill/>
                    <a:ln>
                      <a:noFill/>
                    </a:ln>
                    <a:extLst>
                      <a:ext uri="{53640926-AAD7-44D8-BBD7-CCE9431645EC}">
                        <a14:shadowObscured xmlns:a14="http://schemas.microsoft.com/office/drawing/2010/main"/>
                      </a:ext>
                    </a:extLst>
                  </pic:spPr>
                </pic:pic>
              </a:graphicData>
            </a:graphic>
          </wp:inline>
        </w:drawing>
      </w:r>
    </w:p>
    <w:p w:rsidR="00C12406" w:rsidRDefault="00C12406" w:rsidP="00EA29D9">
      <w:pPr>
        <w:rPr>
          <w:sz w:val="24"/>
          <w:szCs w:val="24"/>
        </w:rPr>
      </w:pPr>
    </w:p>
    <w:p w:rsidR="002A6E90" w:rsidRPr="00833DD3" w:rsidRDefault="002A6E90" w:rsidP="002A6E90">
      <w:pPr>
        <w:jc w:val="both"/>
        <w:rPr>
          <w:rFonts w:ascii="Times New Roman" w:hAnsi="Times New Roman"/>
          <w:b/>
          <w:sz w:val="24"/>
          <w:szCs w:val="24"/>
        </w:rPr>
      </w:pPr>
      <w:r w:rsidRPr="00833DD3">
        <w:rPr>
          <w:rFonts w:ascii="Times New Roman" w:hAnsi="Times New Roman"/>
          <w:b/>
          <w:sz w:val="24"/>
          <w:szCs w:val="24"/>
        </w:rPr>
        <w:t xml:space="preserve">Kontrolná otázka: </w:t>
      </w:r>
    </w:p>
    <w:p w:rsidR="002A6E90" w:rsidRDefault="004E5BFF" w:rsidP="002A6E90">
      <w:pPr>
        <w:pStyle w:val="Odsekzoznamu"/>
        <w:numPr>
          <w:ilvl w:val="0"/>
          <w:numId w:val="4"/>
        </w:numPr>
        <w:jc w:val="both"/>
        <w:rPr>
          <w:rFonts w:ascii="Times New Roman" w:hAnsi="Times New Roman"/>
          <w:sz w:val="24"/>
          <w:szCs w:val="24"/>
        </w:rPr>
      </w:pPr>
      <w:r>
        <w:rPr>
          <w:rFonts w:ascii="Times New Roman" w:hAnsi="Times New Roman"/>
          <w:sz w:val="24"/>
          <w:szCs w:val="24"/>
        </w:rPr>
        <w:t>Vymenuj sladké krémy</w:t>
      </w:r>
      <w:r w:rsidR="002A6E90">
        <w:rPr>
          <w:rFonts w:ascii="Times New Roman" w:hAnsi="Times New Roman"/>
          <w:sz w:val="24"/>
          <w:szCs w:val="24"/>
        </w:rPr>
        <w:t>.</w:t>
      </w:r>
    </w:p>
    <w:p w:rsidR="002A6E90" w:rsidRPr="00EA29D9" w:rsidRDefault="002A6E90" w:rsidP="00EA29D9">
      <w:pPr>
        <w:rPr>
          <w:sz w:val="24"/>
          <w:szCs w:val="24"/>
        </w:rPr>
      </w:pPr>
    </w:p>
    <w:sectPr w:rsidR="002A6E90" w:rsidRPr="00EA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F27"/>
    <w:multiLevelType w:val="hybridMultilevel"/>
    <w:tmpl w:val="CFC42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D8E25E2"/>
    <w:multiLevelType w:val="hybridMultilevel"/>
    <w:tmpl w:val="C3729DE4"/>
    <w:lvl w:ilvl="0" w:tplc="9578830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5BD8242B"/>
    <w:multiLevelType w:val="hybridMultilevel"/>
    <w:tmpl w:val="CFC42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C3256FE"/>
    <w:multiLevelType w:val="hybridMultilevel"/>
    <w:tmpl w:val="CFC42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03"/>
    <w:rsid w:val="000A0324"/>
    <w:rsid w:val="001F6B9D"/>
    <w:rsid w:val="00223103"/>
    <w:rsid w:val="002A6E90"/>
    <w:rsid w:val="00416D04"/>
    <w:rsid w:val="004E5BFF"/>
    <w:rsid w:val="005123D8"/>
    <w:rsid w:val="005147D3"/>
    <w:rsid w:val="005B2658"/>
    <w:rsid w:val="005F44F1"/>
    <w:rsid w:val="00600696"/>
    <w:rsid w:val="006521D4"/>
    <w:rsid w:val="006761B1"/>
    <w:rsid w:val="00706173"/>
    <w:rsid w:val="00795280"/>
    <w:rsid w:val="008E0081"/>
    <w:rsid w:val="008E11A7"/>
    <w:rsid w:val="00911123"/>
    <w:rsid w:val="009C501A"/>
    <w:rsid w:val="009C78BE"/>
    <w:rsid w:val="00A373EE"/>
    <w:rsid w:val="00A772C5"/>
    <w:rsid w:val="00AC726C"/>
    <w:rsid w:val="00AF42C0"/>
    <w:rsid w:val="00B26788"/>
    <w:rsid w:val="00B62785"/>
    <w:rsid w:val="00B6305C"/>
    <w:rsid w:val="00B90311"/>
    <w:rsid w:val="00BD5819"/>
    <w:rsid w:val="00C12406"/>
    <w:rsid w:val="00C87093"/>
    <w:rsid w:val="00CD20E2"/>
    <w:rsid w:val="00D12BA9"/>
    <w:rsid w:val="00D45375"/>
    <w:rsid w:val="00D85BE2"/>
    <w:rsid w:val="00D91C67"/>
    <w:rsid w:val="00E22509"/>
    <w:rsid w:val="00E83E5C"/>
    <w:rsid w:val="00EA29D9"/>
    <w:rsid w:val="00ED0A1B"/>
    <w:rsid w:val="00F02F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3103"/>
    <w:rPr>
      <w:rFonts w:asciiTheme="minorHAnsi" w:hAnsiTheme="minorHAnsi" w:cstheme="minorBidi"/>
      <w:b w:val="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23103"/>
    <w:pPr>
      <w:ind w:left="720"/>
      <w:contextualSpacing/>
    </w:pPr>
    <w:rPr>
      <w:rFonts w:ascii="Calibri" w:eastAsia="Calibri" w:hAnsi="Calibri" w:cs="Times New Roman"/>
    </w:rPr>
  </w:style>
  <w:style w:type="paragraph" w:styleId="Textbubliny">
    <w:name w:val="Balloon Text"/>
    <w:basedOn w:val="Normlny"/>
    <w:link w:val="TextbublinyChar"/>
    <w:uiPriority w:val="99"/>
    <w:semiHidden/>
    <w:unhideWhenUsed/>
    <w:rsid w:val="002231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3103"/>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3103"/>
    <w:rPr>
      <w:rFonts w:asciiTheme="minorHAnsi" w:hAnsiTheme="minorHAnsi" w:cstheme="minorBidi"/>
      <w:b w:val="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23103"/>
    <w:pPr>
      <w:ind w:left="720"/>
      <w:contextualSpacing/>
    </w:pPr>
    <w:rPr>
      <w:rFonts w:ascii="Calibri" w:eastAsia="Calibri" w:hAnsi="Calibri" w:cs="Times New Roman"/>
    </w:rPr>
  </w:style>
  <w:style w:type="paragraph" w:styleId="Textbubliny">
    <w:name w:val="Balloon Text"/>
    <w:basedOn w:val="Normlny"/>
    <w:link w:val="TextbublinyChar"/>
    <w:uiPriority w:val="99"/>
    <w:semiHidden/>
    <w:unhideWhenUsed/>
    <w:rsid w:val="002231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3103"/>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k/url?sa=i&amp;url=https://nanicmama.sme.sk/drobne-pecivo/linecke-snehove-venceky&amp;psig=AOvVaw27sIY-K9d4szTTIp1i8xap&amp;ust=1612194714114000&amp;source=images&amp;cd=vfe&amp;ved=0CAIQjRxqFwoTCIiu1s3Dxu4CFQAAAAAdAAAAABAD" TargetMode="External"/><Relationship Id="rId13" Type="http://schemas.openxmlformats.org/officeDocument/2006/relationships/image" Target="media/image4.jpeg"/><Relationship Id="rId18" Type="http://schemas.openxmlformats.org/officeDocument/2006/relationships/hyperlink" Target="https://www.google.sk/url?sa=i&amp;url=http://jedlikovo-vareni.blogspot.com/2014/02/dukatove-buchticky.html&amp;psig=AOvVaw3IB9w-Nvk5vq_HkY_OGYKA&amp;ust=1612199654744000&amp;source=images&amp;cd=vfe&amp;ved=0CAIQjRxqFwoTCMio9oPWxu4CFQAAAAAdAAAAABAH"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s://www.google.sk/url?sa=i&amp;url=https://www.kamzakrasou.sk/recepty/bezmasite-jedla/rychly-recept-na-ryzovy-nakyp-chutny-obed-je-hotovy-raz-dva-/21418&amp;psig=AOvVaw0xZQyJI6wngoh4Wd0YO-Sd&amp;ust=1612197538401000&amp;source=images&amp;cd=vfe&amp;ved=0CAIQjRxqFwoTCJDRt5vOxu4CFQAAAAAdAAAAABAa"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sk/url?sa=i&amp;url=https://dobruchut.aktuality.sk/recept/37868/francuzsky-peceny-puding/&amp;psig=AOvVaw1xNVhowLF-nsl3i-Iu6Xab&amp;ust=1612198800609000&amp;source=images&amp;cd=vfe&amp;ved=0CAIQjRxqFwoTCJisp_7Sxu4CFQAAAAAdAAAAABAV" TargetMode="External"/><Relationship Id="rId20" Type="http://schemas.openxmlformats.org/officeDocument/2006/relationships/hyperlink" Target="https://www.google.sk/url?sa=i&amp;url=https://www.az-recepty.cz/kavove-cukrovi/&amp;psig=AOvVaw1wQMtKemJiQHsqhMupGj1s&amp;ust=1612200970633000&amp;source=images&amp;cd=vfe&amp;ved=0CAIQjRxqFwoTCJDMrJTbxu4CFQAAAAAdAAAAABAJ" TargetMode="External"/><Relationship Id="rId1" Type="http://schemas.openxmlformats.org/officeDocument/2006/relationships/numbering" Target="numbering.xml"/><Relationship Id="rId6" Type="http://schemas.openxmlformats.org/officeDocument/2006/relationships/hyperlink" Target="https://www.google.sk/url?sa=i&amp;url=https://najrecept.sk/recept/moje-linecke-vianocne-pecivo-r4872&amp;psig=AOvVaw3uvboPE6MH7wtMtBJUW5pM&amp;ust=1612194481376000&amp;source=images&amp;cd=vfe&amp;ved=0CAIQjRxqFwoTCOCS3OXCxu4CFQAAAAAdAAAAABAJ"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www.google.sk/url?sa=i&amp;url=https://nanicmama.sme.sk/zakusky/linecke-rezy&amp;psig=AOvVaw306LQrhr2l-0rY9m5mccfb&amp;ust=1612194850660000&amp;source=images&amp;cd=vfe&amp;ved=0CAIQjRxqFwoTCKjA_KPExu4CFQAAAAAdAAAAABA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sk/url?sa=i&amp;url=https://dobruchut.aktuality.sk/recept/32270/kavovy-puding/&amp;psig=AOvVaw1xNVhowLF-nsl3i-Iu6Xab&amp;ust=1612198800609000&amp;source=images&amp;cd=vfe&amp;ved=0CAIQjRxqFwoTCJisp_7Sxu4CFQAAAAAdAAAAABAP" TargetMode="External"/><Relationship Id="rId22" Type="http://schemas.openxmlformats.org/officeDocument/2006/relationships/hyperlink" Target="https://www.google.sk/url?sa=i&amp;url=https://recepty.aktuality.sk/recept/7383/vinove-sodo/&amp;psig=AOvVaw0jvjFQY03vmGF_5PhGTP8z&amp;ust=1612202729873000&amp;source=images&amp;cd=vfe&amp;ved=0CAIQjRxqFwoTCPiN76vhxu4CFQAAAAAdAAAAABAD"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932</Words>
  <Characters>5318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6</cp:revision>
  <dcterms:created xsi:type="dcterms:W3CDTF">2021-01-30T23:13:00Z</dcterms:created>
  <dcterms:modified xsi:type="dcterms:W3CDTF">2021-01-31T18:21:00Z</dcterms:modified>
</cp:coreProperties>
</file>