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59" w:rsidRPr="008B7F59" w:rsidRDefault="008B7F59" w:rsidP="008B7F59">
      <w:pPr>
        <w:spacing w:after="0" w:line="360" w:lineRule="auto"/>
        <w:ind w:right="85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8B7F59" w:rsidRPr="008B7F59" w:rsidRDefault="008B7F59" w:rsidP="008B7F59">
      <w:pPr>
        <w:pStyle w:val="Nadpis1"/>
        <w:numPr>
          <w:ilvl w:val="0"/>
          <w:numId w:val="0"/>
        </w:numPr>
        <w:spacing w:line="360" w:lineRule="auto"/>
        <w:jc w:val="center"/>
        <w:rPr>
          <w:rFonts w:eastAsiaTheme="minorHAnsi"/>
          <w:sz w:val="28"/>
          <w:szCs w:val="28"/>
          <w:u w:val="single"/>
        </w:rPr>
      </w:pPr>
      <w:bookmarkStart w:id="0" w:name="_Toc49941804"/>
      <w:r w:rsidRPr="008B7F59">
        <w:rPr>
          <w:rFonts w:eastAsiaTheme="minorHAnsi"/>
          <w:sz w:val="28"/>
          <w:szCs w:val="28"/>
          <w:u w:val="single"/>
        </w:rPr>
        <w:t>Smotanové výrobky z pálenej hmoty</w:t>
      </w:r>
      <w:bookmarkEnd w:id="0"/>
    </w:p>
    <w:p w:rsidR="008B7F59" w:rsidRPr="008B7F59" w:rsidRDefault="008B7F59" w:rsidP="008B7F59">
      <w:pPr>
        <w:spacing w:after="0" w:line="36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Pr="008B7F59" w:rsidRDefault="008B7F59" w:rsidP="008B7F59">
      <w:pPr>
        <w:spacing w:after="0" w:line="36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Pr="008B7F59" w:rsidRDefault="008B7F59" w:rsidP="008B7F59">
      <w:pPr>
        <w:spacing w:after="0" w:line="36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 w:rsidRPr="008B7F59">
        <w:rPr>
          <w:rFonts w:ascii="Times New Roman" w:hAnsi="Times New Roman" w:cs="Times New Roman"/>
          <w:szCs w:val="24"/>
          <w:highlight w:val="yellow"/>
        </w:rPr>
        <w:t>Cukrárske smotanové výrobky z pálenej hmoty</w:t>
      </w:r>
      <w:r w:rsidRPr="008B7F59">
        <w:rPr>
          <w:rFonts w:ascii="Times New Roman" w:hAnsi="Times New Roman" w:cs="Times New Roman"/>
          <w:b w:val="0"/>
          <w:szCs w:val="24"/>
        </w:rPr>
        <w:t xml:space="preserve"> – pálená hmota má neutrálnu chuť, rovnako ako korpus z listového cesta je dobre kombinovateľná s náplňovými hmotami. Typickým sortimentom tejto skupiny výrobkov je karamelový veterník. Vychladnutý upečený korpus z pálenej hmoty sa rozkrojí a plní dvomi náplňami. Jednou z nich je žĺtková šľahačka svetložltej farby a druhou je </w:t>
      </w:r>
      <w:proofErr w:type="spellStart"/>
      <w:r w:rsidRPr="008B7F59">
        <w:rPr>
          <w:rFonts w:ascii="Times New Roman" w:hAnsi="Times New Roman" w:cs="Times New Roman"/>
          <w:b w:val="0"/>
          <w:szCs w:val="24"/>
        </w:rPr>
        <w:t>svetlokávový</w:t>
      </w:r>
      <w:proofErr w:type="spellEnd"/>
      <w:r w:rsidRPr="008B7F59">
        <w:rPr>
          <w:rFonts w:ascii="Times New Roman" w:hAnsi="Times New Roman" w:cs="Times New Roman"/>
          <w:b w:val="0"/>
          <w:szCs w:val="24"/>
        </w:rPr>
        <w:t xml:space="preserve"> karamelový krém. Ďalej sem zaraďujeme banány s kávovou alebo parížskou šľahačkou.</w:t>
      </w:r>
      <w:r w:rsidRPr="008B7F59">
        <w:rPr>
          <w:noProof/>
          <w:szCs w:val="24"/>
          <w:lang w:eastAsia="sk-SK"/>
        </w:rPr>
        <w:t xml:space="preserve"> </w:t>
      </w:r>
    </w:p>
    <w:p w:rsidR="008B7F59" w:rsidRPr="008B7F59" w:rsidRDefault="008B7F59" w:rsidP="008B7F59">
      <w:pPr>
        <w:spacing w:after="0" w:line="36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B3969EF" wp14:editId="44A1E10C">
            <wp:simplePos x="0" y="0"/>
            <wp:positionH relativeFrom="column">
              <wp:posOffset>3400425</wp:posOffset>
            </wp:positionH>
            <wp:positionV relativeFrom="paragraph">
              <wp:posOffset>107950</wp:posOffset>
            </wp:positionV>
            <wp:extent cx="2419350" cy="2709545"/>
            <wp:effectExtent l="0" t="0" r="0" b="0"/>
            <wp:wrapTight wrapText="bothSides">
              <wp:wrapPolygon edited="0">
                <wp:start x="5613" y="0"/>
                <wp:lineTo x="4082" y="152"/>
                <wp:lineTo x="1531" y="1670"/>
                <wp:lineTo x="1531" y="4860"/>
                <wp:lineTo x="1871" y="7289"/>
                <wp:lineTo x="1020" y="7897"/>
                <wp:lineTo x="1020" y="9719"/>
                <wp:lineTo x="340" y="12149"/>
                <wp:lineTo x="340" y="12605"/>
                <wp:lineTo x="2211" y="14579"/>
                <wp:lineTo x="2721" y="15338"/>
                <wp:lineTo x="7483" y="16553"/>
                <wp:lineTo x="10885" y="16857"/>
                <wp:lineTo x="12586" y="16857"/>
                <wp:lineTo x="14117" y="16553"/>
                <wp:lineTo x="17858" y="15186"/>
                <wp:lineTo x="17858" y="14579"/>
                <wp:lineTo x="21090" y="12149"/>
                <wp:lineTo x="21430" y="10934"/>
                <wp:lineTo x="21430" y="9112"/>
                <wp:lineTo x="20239" y="7289"/>
                <wp:lineTo x="20750" y="4556"/>
                <wp:lineTo x="19559" y="2885"/>
                <wp:lineTo x="18879" y="2430"/>
                <wp:lineTo x="19049" y="1822"/>
                <wp:lineTo x="15477" y="911"/>
                <wp:lineTo x="8844" y="0"/>
                <wp:lineTo x="5613" y="0"/>
              </wp:wrapPolygon>
            </wp:wrapTight>
            <wp:docPr id="5" name="Obrázok 5" descr="Exclusive zákusky - Cukráreň u babičky 0940 242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lusive zákusky - Cukráreň u babičky 0940 242 4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3" t="17969" r="11914"/>
                    <a:stretch/>
                  </pic:blipFill>
                  <pic:spPr bwMode="auto">
                    <a:xfrm>
                      <a:off x="0" y="0"/>
                      <a:ext cx="241935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37B29D5" wp14:editId="27008D4C">
            <wp:simplePos x="0" y="0"/>
            <wp:positionH relativeFrom="column">
              <wp:posOffset>-163830</wp:posOffset>
            </wp:positionH>
            <wp:positionV relativeFrom="paragraph">
              <wp:posOffset>41275</wp:posOffset>
            </wp:positionV>
            <wp:extent cx="3254375" cy="2190750"/>
            <wp:effectExtent l="0" t="0" r="3175" b="0"/>
            <wp:wrapTight wrapText="bothSides">
              <wp:wrapPolygon edited="0">
                <wp:start x="506" y="0"/>
                <wp:lineTo x="0" y="376"/>
                <wp:lineTo x="0" y="21037"/>
                <wp:lineTo x="379" y="21412"/>
                <wp:lineTo x="506" y="21412"/>
                <wp:lineTo x="20989" y="21412"/>
                <wp:lineTo x="21115" y="21412"/>
                <wp:lineTo x="21495" y="21037"/>
                <wp:lineTo x="21495" y="376"/>
                <wp:lineTo x="20989" y="0"/>
                <wp:lineTo x="506" y="0"/>
              </wp:wrapPolygon>
            </wp:wrapTight>
            <wp:docPr id="4" name="Obrázok 4" descr="Najlepšie odpaľované cesto - Recepti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šie odpaľované cesto - Receptik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bookmarkStart w:id="1" w:name="_GoBack"/>
      <w:bookmarkEnd w:id="1"/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Odporúčané videá :</w:t>
      </w: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hyperlink r:id="rId8" w:history="1">
        <w:r w:rsidRPr="00C903B4">
          <w:rPr>
            <w:rStyle w:val="Hypertextovprepojenie"/>
            <w:rFonts w:ascii="Times New Roman" w:hAnsi="Times New Roman" w:cs="Times New Roman"/>
            <w:b w:val="0"/>
            <w:szCs w:val="24"/>
          </w:rPr>
          <w:t>https://www.youtube.com/watch?v=kA89BSyDy_s</w:t>
        </w:r>
      </w:hyperlink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hyperlink r:id="rId9" w:history="1">
        <w:r w:rsidRPr="00C903B4">
          <w:rPr>
            <w:rStyle w:val="Hypertextovprepojenie"/>
            <w:rFonts w:ascii="Times New Roman" w:hAnsi="Times New Roman" w:cs="Times New Roman"/>
            <w:b w:val="0"/>
            <w:szCs w:val="24"/>
          </w:rPr>
          <w:t>https://www.youtube.com/watch?v=Hy03LGHBg6k</w:t>
        </w:r>
      </w:hyperlink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B7F59" w:rsidRDefault="008B7F59" w:rsidP="008B7F5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242BBA" w:rsidRDefault="00242BBA" w:rsidP="008B7F59">
      <w:pPr>
        <w:jc w:val="both"/>
      </w:pPr>
    </w:p>
    <w:sectPr w:rsidR="0024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59"/>
    <w:rsid w:val="00242BBA"/>
    <w:rsid w:val="008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F5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B7F59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B7F59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F59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7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F5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B7F59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B7F59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F59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7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89BSyDy_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03LGHBg6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2021-03-29T16:33:00Z</dcterms:created>
  <dcterms:modified xsi:type="dcterms:W3CDTF">2021-03-29T16:41:00Z</dcterms:modified>
</cp:coreProperties>
</file>