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42" w:rsidRPr="00A021BB" w:rsidRDefault="008C5642" w:rsidP="008C56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POUŽITIE MECHANIZAČNÝCH PROSTRIEDKOV NA ZBER II.</w:t>
      </w:r>
    </w:p>
    <w:p w:rsidR="008C5642" w:rsidRDefault="008C5642" w:rsidP="008C5642">
      <w:pPr>
        <w:jc w:val="both"/>
        <w:rPr>
          <w:rFonts w:ascii="Times New Roman" w:hAnsi="Times New Roman"/>
          <w:sz w:val="24"/>
          <w:szCs w:val="24"/>
        </w:rPr>
      </w:pPr>
    </w:p>
    <w:p w:rsidR="008C5642" w:rsidRDefault="008C5642" w:rsidP="008C5642">
      <w:pPr>
        <w:jc w:val="both"/>
        <w:rPr>
          <w:rFonts w:ascii="Times New Roman" w:hAnsi="Times New Roman"/>
          <w:sz w:val="24"/>
          <w:szCs w:val="24"/>
        </w:rPr>
      </w:pPr>
      <w:r w:rsidRPr="005570D8">
        <w:rPr>
          <w:rFonts w:ascii="Times New Roman" w:hAnsi="Times New Roman"/>
          <w:b/>
          <w:sz w:val="24"/>
          <w:szCs w:val="24"/>
          <w:u w:val="single"/>
        </w:rPr>
        <w:t>Stroje na zber koreňovej zeleniny</w:t>
      </w:r>
      <w:r>
        <w:rPr>
          <w:rFonts w:ascii="Times New Roman" w:hAnsi="Times New Roman"/>
          <w:sz w:val="24"/>
          <w:szCs w:val="24"/>
        </w:rPr>
        <w:t xml:space="preserve"> sa podľa účelu použitia delia na:</w:t>
      </w:r>
    </w:p>
    <w:p w:rsidR="008C5642" w:rsidRDefault="008C5642" w:rsidP="00217A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4B4">
        <w:rPr>
          <w:rFonts w:ascii="Times New Roman" w:hAnsi="Times New Roman"/>
          <w:b/>
          <w:sz w:val="24"/>
          <w:szCs w:val="24"/>
        </w:rPr>
        <w:t>vyorávače koreňovej zeleniny bez vňate</w:t>
      </w:r>
      <w:r w:rsidRPr="008C5642">
        <w:rPr>
          <w:rFonts w:ascii="Times New Roman" w:hAnsi="Times New Roman"/>
          <w:sz w:val="24"/>
          <w:szCs w:val="24"/>
        </w:rPr>
        <w:t xml:space="preserve"> napr. zberač mrkvy </w:t>
      </w:r>
    </w:p>
    <w:p w:rsidR="008C5642" w:rsidRPr="008C5642" w:rsidRDefault="008C5642" w:rsidP="00217A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4B4">
        <w:rPr>
          <w:rFonts w:ascii="Times New Roman" w:hAnsi="Times New Roman"/>
          <w:b/>
          <w:sz w:val="24"/>
          <w:szCs w:val="24"/>
        </w:rPr>
        <w:t>vyorávače na vyorávanie koreňovej zeleniny vyťahovaním za vňať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642">
        <w:rPr>
          <w:rFonts w:ascii="Times New Roman" w:hAnsi="Times New Roman"/>
          <w:sz w:val="24"/>
          <w:szCs w:val="24"/>
        </w:rPr>
        <w:t>zberač mrkvy</w:t>
      </w:r>
    </w:p>
    <w:p w:rsidR="008C5642" w:rsidRPr="006D74B4" w:rsidRDefault="008C5642" w:rsidP="000C494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4B4">
        <w:rPr>
          <w:rFonts w:ascii="Times New Roman" w:hAnsi="Times New Roman"/>
          <w:b/>
          <w:sz w:val="24"/>
          <w:szCs w:val="24"/>
        </w:rPr>
        <w:t xml:space="preserve">univerzálne kombinované s vymeniteľnými adaptérmi </w:t>
      </w:r>
    </w:p>
    <w:p w:rsidR="008C5642" w:rsidRPr="008C5642" w:rsidRDefault="008C5642" w:rsidP="000C6C3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4B4">
        <w:rPr>
          <w:rFonts w:ascii="Times New Roman" w:hAnsi="Times New Roman"/>
          <w:b/>
          <w:sz w:val="24"/>
          <w:szCs w:val="24"/>
        </w:rPr>
        <w:t>univerzálne zberače</w:t>
      </w:r>
      <w:r w:rsidRPr="008C5642">
        <w:rPr>
          <w:rFonts w:ascii="Times New Roman" w:hAnsi="Times New Roman"/>
          <w:sz w:val="24"/>
          <w:szCs w:val="24"/>
        </w:rPr>
        <w:t xml:space="preserve"> – na zber mrkvy, červenej repy, paštrnáka, petržlenu, zeleru a iné</w:t>
      </w:r>
    </w:p>
    <w:p w:rsidR="008C5642" w:rsidRDefault="008C5642" w:rsidP="008C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Plodová zelenina je veľmi náchylná na mechanické poškodenie. Pri ručnom zbere sa používajú:</w:t>
      </w:r>
    </w:p>
    <w:p w:rsidR="008C5642" w:rsidRDefault="008C5642" w:rsidP="008C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a, </w:t>
      </w:r>
      <w:r w:rsidRPr="008C5642">
        <w:rPr>
          <w:rFonts w:ascii="Times New Roman" w:hAnsi="Times New Roman"/>
          <w:b/>
          <w:sz w:val="24"/>
          <w:szCs w:val="24"/>
        </w:rPr>
        <w:t>jednoduché pomôcky:</w:t>
      </w:r>
      <w:r>
        <w:rPr>
          <w:rFonts w:ascii="Times New Roman" w:hAnsi="Times New Roman"/>
          <w:sz w:val="24"/>
          <w:szCs w:val="24"/>
        </w:rPr>
        <w:t xml:space="preserve"> vrecúška s vyprázdňovaním, torby na telo, vedrá, jemné prenosné plošinky a rebríky, obaly (prepravky),</w:t>
      </w:r>
    </w:p>
    <w:p w:rsidR="008C5642" w:rsidRDefault="008C5642" w:rsidP="008C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b,</w:t>
      </w:r>
      <w:r w:rsidRPr="008C5642">
        <w:rPr>
          <w:rFonts w:ascii="Times New Roman" w:hAnsi="Times New Roman"/>
          <w:b/>
          <w:sz w:val="24"/>
          <w:szCs w:val="24"/>
        </w:rPr>
        <w:t>zložité technické prostriedky</w:t>
      </w:r>
      <w:r>
        <w:rPr>
          <w:rFonts w:ascii="Times New Roman" w:hAnsi="Times New Roman"/>
          <w:sz w:val="24"/>
          <w:szCs w:val="24"/>
        </w:rPr>
        <w:t>: oválne plošiny rôznych typov, zberacie vozy, obaly (palety, kontajnery)</w:t>
      </w:r>
    </w:p>
    <w:p w:rsidR="008C5642" w:rsidRDefault="00AC7E41" w:rsidP="008C5642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C5642">
          <w:rPr>
            <w:color w:val="0000FF"/>
          </w:rPr>
          <w:fldChar w:fldCharType="begin"/>
        </w:r>
        <w:r w:rsidR="008C5642">
          <w:rPr>
            <w:color w:val="0000FF"/>
          </w:rPr>
          <w:instrText xml:space="preserve"> INCLUDEPICTURE "http://korkep.sk/files/2012/10/brigadnicka-praca.jpg" \* MERGEFORMATINET </w:instrText>
        </w:r>
        <w:r w:rsidR="008C5642">
          <w:rPr>
            <w:color w:val="0000FF"/>
          </w:rPr>
          <w:fldChar w:fldCharType="separate"/>
        </w:r>
        <w:r w:rsidR="006D74B4">
          <w:rPr>
            <w:color w:val="0000FF"/>
          </w:rPr>
          <w:fldChar w:fldCharType="begin"/>
        </w:r>
        <w:r w:rsidR="006D74B4">
          <w:rPr>
            <w:color w:val="0000FF"/>
          </w:rPr>
          <w:instrText xml:space="preserve"> INCLUDEPICTURE  "http://korkep.sk/files/2012/10/brigadnicka-praca.jpg" \* MERGEFORMATINET </w:instrText>
        </w:r>
        <w:r w:rsidR="006D74B4">
          <w:rPr>
            <w:color w:val="0000FF"/>
          </w:rPr>
          <w:fldChar w:fldCharType="separate"/>
        </w:r>
        <w:r w:rsidR="00252DFA">
          <w:rPr>
            <w:color w:val="0000FF"/>
          </w:rPr>
          <w:fldChar w:fldCharType="begin"/>
        </w:r>
        <w:r w:rsidR="00252DFA">
          <w:rPr>
            <w:color w:val="0000FF"/>
          </w:rPr>
          <w:instrText xml:space="preserve"> INCLUDEPICTURE  "http://korkep.sk/files/2012/10/brigadnicka-praca.jpg" \* MERGEFORMATINET </w:instrText>
        </w:r>
        <w:r w:rsidR="00252DFA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"http://korkep.sk/files/2012/10/brigadnicka-praca.jpg"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150pt;height:150pt" o:button="t">
              <v:imagedata r:id="rId6" r:href="rId7"/>
            </v:shape>
          </w:pict>
        </w:r>
        <w:r>
          <w:rPr>
            <w:color w:val="0000FF"/>
          </w:rPr>
          <w:fldChar w:fldCharType="end"/>
        </w:r>
        <w:r w:rsidR="00252DFA">
          <w:rPr>
            <w:color w:val="0000FF"/>
          </w:rPr>
          <w:fldChar w:fldCharType="end"/>
        </w:r>
        <w:r w:rsidR="006D74B4">
          <w:rPr>
            <w:color w:val="0000FF"/>
          </w:rPr>
          <w:fldChar w:fldCharType="end"/>
        </w:r>
        <w:r w:rsidR="008C5642">
          <w:rPr>
            <w:color w:val="0000FF"/>
          </w:rPr>
          <w:fldChar w:fldCharType="end"/>
        </w:r>
      </w:hyperlink>
      <w:r w:rsidR="008C5642">
        <w:t xml:space="preserve">                 </w:t>
      </w:r>
      <w:hyperlink r:id="rId8" w:history="1">
        <w:r w:rsidR="008C5642">
          <w:rPr>
            <w:color w:val="0000FF"/>
          </w:rPr>
          <w:fldChar w:fldCharType="begin"/>
        </w:r>
        <w:r w:rsidR="008C5642">
          <w:rPr>
            <w:color w:val="0000FF"/>
          </w:rPr>
          <w:instrText xml:space="preserve"> INCLUDEPICTURE "http://dodavatelia.123dopyt.sk/fotografie/398463/0/y/picture.png" \* MERGEFORMATINET </w:instrText>
        </w:r>
        <w:r w:rsidR="008C5642">
          <w:rPr>
            <w:color w:val="0000FF"/>
          </w:rPr>
          <w:fldChar w:fldCharType="separate"/>
        </w:r>
        <w:r w:rsidR="006D74B4">
          <w:rPr>
            <w:color w:val="0000FF"/>
          </w:rPr>
          <w:fldChar w:fldCharType="begin"/>
        </w:r>
        <w:r w:rsidR="006D74B4">
          <w:rPr>
            <w:color w:val="0000FF"/>
          </w:rPr>
          <w:instrText xml:space="preserve"> INCLUDEPICTURE  "http://dodavatelia.123dopyt.sk/fotografie/398463/0/y/picture.png" \* MERGEFORMATINET </w:instrText>
        </w:r>
        <w:r w:rsidR="006D74B4">
          <w:rPr>
            <w:color w:val="0000FF"/>
          </w:rPr>
          <w:fldChar w:fldCharType="separate"/>
        </w:r>
        <w:r w:rsidR="00252DFA">
          <w:rPr>
            <w:color w:val="0000FF"/>
          </w:rPr>
          <w:fldChar w:fldCharType="begin"/>
        </w:r>
        <w:r w:rsidR="00252DFA">
          <w:rPr>
            <w:color w:val="0000FF"/>
          </w:rPr>
          <w:instrText xml:space="preserve"> INCLUDEPICTURE  "http://dodavatelia.123dopyt.sk/fotografie/398463/0/y/picture.png" \* MERGEFORMATINET </w:instrText>
        </w:r>
        <w:r w:rsidR="00252DFA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"http://dodavatelia.123dopyt.sk/fotografie/398463/0/y/picture.png"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style="width:214.2pt;height:148.8pt" o:button="t">
              <v:imagedata r:id="rId9" r:href="rId10"/>
            </v:shape>
          </w:pict>
        </w:r>
        <w:r>
          <w:rPr>
            <w:color w:val="0000FF"/>
          </w:rPr>
          <w:fldChar w:fldCharType="end"/>
        </w:r>
        <w:r w:rsidR="00252DFA">
          <w:rPr>
            <w:color w:val="0000FF"/>
          </w:rPr>
          <w:fldChar w:fldCharType="end"/>
        </w:r>
        <w:r w:rsidR="006D74B4">
          <w:rPr>
            <w:color w:val="0000FF"/>
          </w:rPr>
          <w:fldChar w:fldCharType="end"/>
        </w:r>
        <w:r w:rsidR="008C5642">
          <w:rPr>
            <w:color w:val="0000FF"/>
          </w:rPr>
          <w:fldChar w:fldCharType="end"/>
        </w:r>
      </w:hyperlink>
    </w:p>
    <w:p w:rsidR="008C5642" w:rsidRPr="008657CD" w:rsidRDefault="008C5642" w:rsidP="008C564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57CD">
        <w:rPr>
          <w:rFonts w:ascii="Times New Roman" w:hAnsi="Times New Roman"/>
          <w:b/>
          <w:sz w:val="24"/>
          <w:szCs w:val="24"/>
          <w:u w:val="single"/>
        </w:rPr>
        <w:t>Stroje pre zber striasaním:</w:t>
      </w:r>
    </w:p>
    <w:p w:rsidR="008C5642" w:rsidRDefault="008C5642" w:rsidP="008C564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zachytávacie plachty,</w:t>
      </w:r>
    </w:p>
    <w:p w:rsidR="008C5642" w:rsidRPr="00124E53" w:rsidRDefault="008C5642" w:rsidP="008C564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stroje na zber ovocia zo zeme: samostatné riadkovače, samostatné zberače.</w:t>
      </w:r>
    </w:p>
    <w:p w:rsidR="008C5642" w:rsidRDefault="008C5642" w:rsidP="008C5642">
      <w:pPr>
        <w:jc w:val="both"/>
        <w:rPr>
          <w:rFonts w:ascii="Times New Roman" w:hAnsi="Times New Roman"/>
          <w:sz w:val="24"/>
          <w:szCs w:val="24"/>
        </w:rPr>
      </w:pPr>
      <w:r w:rsidRPr="008657CD">
        <w:rPr>
          <w:rFonts w:ascii="Times New Roman" w:hAnsi="Times New Roman"/>
          <w:b/>
          <w:sz w:val="24"/>
          <w:szCs w:val="24"/>
          <w:u w:val="single"/>
        </w:rPr>
        <w:t>Na zber drobného ovocia</w:t>
      </w:r>
      <w:r>
        <w:rPr>
          <w:rFonts w:ascii="Times New Roman" w:hAnsi="Times New Roman"/>
          <w:sz w:val="24"/>
          <w:szCs w:val="24"/>
        </w:rPr>
        <w:t xml:space="preserve"> sa používajú ručné striasacie pištole, poháňané elektrickým prúdom alebo stlačeným vzduchom. Zariadenie je uchytené na traktore, ovocie padá do nádoby a potom do zberacieho rámu. Plne mechanizované zberače drobného ovocia pracujú na princípe vibračného striasania a vyčesávania plodov.</w:t>
      </w:r>
    </w:p>
    <w:p w:rsidR="00AC7E41" w:rsidRDefault="00AC7E41" w:rsidP="008C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Kontrolná o</w:t>
      </w:r>
      <w:r w:rsidR="006D74B4">
        <w:rPr>
          <w:rFonts w:ascii="Times New Roman" w:hAnsi="Times New Roman"/>
          <w:sz w:val="24"/>
          <w:szCs w:val="24"/>
        </w:rPr>
        <w:t>tázka:</w:t>
      </w:r>
      <w:r>
        <w:rPr>
          <w:rFonts w:ascii="Times New Roman" w:hAnsi="Times New Roman"/>
          <w:sz w:val="24"/>
          <w:szCs w:val="24"/>
        </w:rPr>
        <w:t xml:space="preserve"> Pozorne si prečítaj text a odpovedaj:</w:t>
      </w:r>
    </w:p>
    <w:p w:rsidR="006D74B4" w:rsidRDefault="006D74B4" w:rsidP="008C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Vymenuj stroje na z</w:t>
      </w:r>
      <w:r w:rsidR="00AC7E41">
        <w:rPr>
          <w:rFonts w:ascii="Times New Roman" w:hAnsi="Times New Roman"/>
          <w:sz w:val="24"/>
          <w:szCs w:val="24"/>
        </w:rPr>
        <w:t xml:space="preserve">ber zeleniny (4 hrubo označené body 1-4, napíš do zošita </w:t>
      </w:r>
      <w:bookmarkStart w:id="0" w:name="_GoBack"/>
      <w:bookmarkEnd w:id="0"/>
      <w:r w:rsidR="00AC7E41">
        <w:rPr>
          <w:rFonts w:ascii="Times New Roman" w:hAnsi="Times New Roman"/>
          <w:sz w:val="24"/>
          <w:szCs w:val="24"/>
        </w:rPr>
        <w:t xml:space="preserve">ZZV </w:t>
      </w:r>
      <w:r>
        <w:rPr>
          <w:rFonts w:ascii="Times New Roman" w:hAnsi="Times New Roman"/>
          <w:sz w:val="24"/>
          <w:szCs w:val="24"/>
        </w:rPr>
        <w:t>)</w:t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0D"/>
    <w:multiLevelType w:val="hybridMultilevel"/>
    <w:tmpl w:val="CD0CD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BE7"/>
    <w:multiLevelType w:val="hybridMultilevel"/>
    <w:tmpl w:val="2AB25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2"/>
    <w:rsid w:val="00252DFA"/>
    <w:rsid w:val="006D74B4"/>
    <w:rsid w:val="008C5642"/>
    <w:rsid w:val="009336B3"/>
    <w:rsid w:val="00AC7E41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523C"/>
  <w15:chartTrackingRefBased/>
  <w15:docId w15:val="{469D6892-E5EA-4E01-B1B2-AD3241D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frm=1&amp;source=images&amp;cd=&amp;cad=rja&amp;docid=JBUBPiQ9JTQlIM&amp;tbnid=lU00Ne5TWKgWgM:&amp;ved=&amp;url=http%3A%2F%2Fdodavatelia.123dopyt.sk%2F580749-ing-zoltan-szabo-raftys%2Fponuka%2F313559-vozik-na-zber-ovocia&amp;ei=HmFqUZ-JJYfwsga87IAQ&amp;psig=AFQjCNGV9n5PmrxyDj3jKBc67DdaLL4bZw&amp;ust=1366012575363307" TargetMode="External"/><Relationship Id="rId3" Type="http://schemas.openxmlformats.org/officeDocument/2006/relationships/settings" Target="settings.xml"/><Relationship Id="rId7" Type="http://schemas.openxmlformats.org/officeDocument/2006/relationships/image" Target="http://korkep.sk/files/2012/10/brigadnicka-prac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k/url?sa=i&amp;rct=j&amp;q=&amp;esrc=s&amp;frm=1&amp;source=images&amp;cd=&amp;cad=rja&amp;docid=dvTFLctFj__2YM&amp;tbnid=nbW2udiAY9qRVM:&amp;ved=&amp;url=http%3A%2F%2Fkorkep.sk%2Fsk%2Fclanky%2Fekonomika%2F2012%2F10%2F16%2Fnezamestnanym-stat-nemusi-zakazovat-pracu-na-dohodu-uz-ich-o-nu-v-lete-obral&amp;ei=HmFqUZ-JJYfwsga87IAQ&amp;psig=AFQjCNGV9n5PmrxyDj3jKBc67DdaLL4bZw&amp;ust=1366012575363307" TargetMode="External"/><Relationship Id="rId10" Type="http://schemas.openxmlformats.org/officeDocument/2006/relationships/image" Target="http://dodavatelia.123dopyt.sk/fotografie/398463/0/y/pictur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6</cp:revision>
  <dcterms:created xsi:type="dcterms:W3CDTF">2021-01-20T10:33:00Z</dcterms:created>
  <dcterms:modified xsi:type="dcterms:W3CDTF">2021-01-21T14:54:00Z</dcterms:modified>
</cp:coreProperties>
</file>