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AD" w:rsidRDefault="00F954AD" w:rsidP="00F95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( 18-22.05.2020 r.)</w:t>
      </w:r>
    </w:p>
    <w:p w:rsidR="00F954AD" w:rsidRDefault="00F954AD" w:rsidP="00F954AD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F954AD" w:rsidRDefault="00F954AD" w:rsidP="00F95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Rzut izometryczny  bryły.</w:t>
      </w:r>
    </w:p>
    <w:p w:rsidR="00F954AD" w:rsidRDefault="00F954AD" w:rsidP="00F954AD"/>
    <w:p w:rsidR="00F954AD" w:rsidRDefault="00F954AD" w:rsidP="00F954AD">
      <w:r>
        <w:rPr>
          <w:rFonts w:ascii="Times New Roman" w:hAnsi="Times New Roman" w:cs="Times New Roman"/>
          <w:sz w:val="24"/>
          <w:szCs w:val="24"/>
        </w:rPr>
        <w:t>Narysuj w zeszycie rzut izometryczny bryły. W rysowaniu pomoże Wam film. Podaję link:</w:t>
      </w:r>
      <w:r>
        <w:t xml:space="preserve">. </w:t>
      </w:r>
    </w:p>
    <w:p w:rsidR="00F954AD" w:rsidRDefault="00F954AD" w:rsidP="00F954AD">
      <w:hyperlink r:id="rId4" w:history="1">
        <w:r>
          <w:rPr>
            <w:rStyle w:val="Hipercze"/>
          </w:rPr>
          <w:t>https://www.youtube.com/watch?v=wVYuHP03e2M&amp;t=1s</w:t>
        </w:r>
      </w:hyperlink>
    </w:p>
    <w:p w:rsidR="00F954AD" w:rsidRDefault="00F954AD" w:rsidP="00F954AD">
      <w:r>
        <w:rPr>
          <w:rFonts w:ascii="Times New Roman" w:hAnsi="Times New Roman" w:cs="Times New Roman"/>
        </w:rPr>
        <w:t>Wykonaj zdjęcie i prześlij</w:t>
      </w: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4AD"/>
    <w:rsid w:val="002D308C"/>
    <w:rsid w:val="00633B6F"/>
    <w:rsid w:val="006F11F7"/>
    <w:rsid w:val="008B010F"/>
    <w:rsid w:val="00B27795"/>
    <w:rsid w:val="00F9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YuHP03e2M&amp;t=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2020-05-15T20:00:00Z</dcterms:created>
  <dcterms:modified xsi:type="dcterms:W3CDTF">2020-05-15T20:08:00Z</dcterms:modified>
</cp:coreProperties>
</file>